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4E4" w:rsidRDefault="00F944E4" w:rsidP="00F944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001FB5" w:rsidRPr="00F944E4" w:rsidRDefault="00A61180" w:rsidP="00F944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44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Аналитическая справка по работе со школами с низкими образовательными результат</w:t>
      </w:r>
      <w:r w:rsidR="00F944E4" w:rsidRPr="00F944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ами</w:t>
      </w:r>
    </w:p>
    <w:p w:rsidR="00AB086B" w:rsidRDefault="00AB086B"/>
    <w:p w:rsidR="00F944E4" w:rsidRPr="00F944E4" w:rsidRDefault="00F944E4" w:rsidP="00F944E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44E4">
        <w:rPr>
          <w:rFonts w:ascii="Times New Roman" w:hAnsi="Times New Roman" w:cs="Times New Roman"/>
          <w:sz w:val="24"/>
          <w:szCs w:val="24"/>
        </w:rPr>
        <w:t>В соответствии с приказом Министерства образования и науки Республики Бурятия № 1736 от 19.11.2019 «Об утверждении списка школ с низкими образовательными результатами за 2019 год»</w:t>
      </w:r>
      <w:r>
        <w:rPr>
          <w:rFonts w:ascii="Times New Roman" w:hAnsi="Times New Roman" w:cs="Times New Roman"/>
          <w:sz w:val="24"/>
          <w:szCs w:val="24"/>
        </w:rPr>
        <w:t xml:space="preserve">  МОУ «Туркинская СОШ» вошла в данный список. В течение 2019-2020 учебного года были проведены следующие мероприятия:</w:t>
      </w:r>
    </w:p>
    <w:p w:rsidR="00001FB5" w:rsidRPr="00A679C4" w:rsidRDefault="00A679C4" w:rsidP="00A679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9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944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001FB5" w:rsidRPr="00A679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еречень мероприятий межрегионального, регионального или муниципального уровней, в которых ОО с НОР приняла участие </w:t>
      </w:r>
    </w:p>
    <w:p w:rsidR="00001FB5" w:rsidRPr="00D71A06" w:rsidRDefault="00001FB5" w:rsidP="00001F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1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(семинары, конференции, дискуссионные площадки, курсы повышения квалификации, стажировки учителей и директоров и </w:t>
      </w:r>
      <w:proofErr w:type="spellStart"/>
      <w:r w:rsidRPr="00D71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</w:t>
      </w:r>
      <w:proofErr w:type="spellEnd"/>
      <w:r w:rsidRPr="00D71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5E1316" w:rsidRPr="004866C5" w:rsidRDefault="005E1316">
      <w:pPr>
        <w:rPr>
          <w:b/>
        </w:rPr>
      </w:pPr>
    </w:p>
    <w:tbl>
      <w:tblPr>
        <w:tblStyle w:val="a4"/>
        <w:tblW w:w="9571" w:type="dxa"/>
        <w:tblLayout w:type="fixed"/>
        <w:tblLook w:val="04A0" w:firstRow="1" w:lastRow="0" w:firstColumn="1" w:lastColumn="0" w:noHBand="0" w:noVBand="1"/>
      </w:tblPr>
      <w:tblGrid>
        <w:gridCol w:w="1809"/>
        <w:gridCol w:w="2552"/>
        <w:gridCol w:w="2126"/>
        <w:gridCol w:w="1701"/>
        <w:gridCol w:w="1383"/>
      </w:tblGrid>
      <w:tr w:rsidR="005E1316" w:rsidRPr="004866C5" w:rsidTr="00B20834">
        <w:tc>
          <w:tcPr>
            <w:tcW w:w="1809" w:type="dxa"/>
          </w:tcPr>
          <w:p w:rsidR="005E1316" w:rsidRPr="004866C5" w:rsidRDefault="005E1316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6C5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552" w:type="dxa"/>
          </w:tcPr>
          <w:p w:rsidR="005E1316" w:rsidRPr="004866C5" w:rsidRDefault="004866C5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6C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126" w:type="dxa"/>
          </w:tcPr>
          <w:p w:rsidR="005E1316" w:rsidRPr="004866C5" w:rsidRDefault="005E1316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6C5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1701" w:type="dxa"/>
          </w:tcPr>
          <w:p w:rsidR="005E1316" w:rsidRPr="004866C5" w:rsidRDefault="005E1316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3" w:type="dxa"/>
          </w:tcPr>
          <w:p w:rsidR="005E1316" w:rsidRPr="004866C5" w:rsidRDefault="005E1316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6C5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4D7EE1" w:rsidRPr="00001FB5" w:rsidTr="00B20834">
        <w:tc>
          <w:tcPr>
            <w:tcW w:w="1809" w:type="dxa"/>
            <w:vMerge w:val="restart"/>
          </w:tcPr>
          <w:p w:rsidR="004D7EE1" w:rsidRPr="004866C5" w:rsidRDefault="004D7EE1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6C5">
              <w:rPr>
                <w:rFonts w:ascii="Times New Roman" w:hAnsi="Times New Roman" w:cs="Times New Roman"/>
                <w:b/>
                <w:sz w:val="24"/>
                <w:szCs w:val="24"/>
              </w:rPr>
              <w:t>КПК</w:t>
            </w:r>
          </w:p>
        </w:tc>
        <w:tc>
          <w:tcPr>
            <w:tcW w:w="2552" w:type="dxa"/>
          </w:tcPr>
          <w:p w:rsidR="004D7EE1" w:rsidRPr="00001FB5" w:rsidRDefault="004D7EE1" w:rsidP="007500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«Профессиональные компетенции учителей русского языка»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БРИОП</w:t>
            </w:r>
          </w:p>
          <w:p w:rsidR="004D7EE1" w:rsidRPr="00001FB5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4D7EE1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1701" w:type="dxa"/>
          </w:tcPr>
          <w:p w:rsidR="004D7EE1" w:rsidRPr="00001FB5" w:rsidRDefault="004D7EE1" w:rsidP="007500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Горюнова В.Н.</w:t>
            </w:r>
          </w:p>
          <w:p w:rsidR="004D7EE1" w:rsidRPr="00001FB5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Григорьева Л.Г.</w:t>
            </w:r>
          </w:p>
        </w:tc>
        <w:tc>
          <w:tcPr>
            <w:tcW w:w="1383" w:type="dxa"/>
          </w:tcPr>
          <w:p w:rsidR="004D7EE1" w:rsidRPr="00001FB5" w:rsidRDefault="006051C4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6051C4" w:rsidRPr="00001FB5" w:rsidTr="00B20834">
        <w:tc>
          <w:tcPr>
            <w:tcW w:w="1809" w:type="dxa"/>
            <w:vMerge/>
          </w:tcPr>
          <w:p w:rsidR="006051C4" w:rsidRPr="004866C5" w:rsidRDefault="006051C4" w:rsidP="006051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«ОРКСЭ»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БРИОП</w:t>
            </w:r>
          </w:p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051C4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1701" w:type="dxa"/>
          </w:tcPr>
          <w:p w:rsidR="006051C4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Любовникова</w:t>
            </w:r>
            <w:proofErr w:type="spellEnd"/>
            <w:r w:rsidRPr="00001FB5">
              <w:rPr>
                <w:rFonts w:ascii="Times New Roman" w:hAnsi="Times New Roman" w:cs="Times New Roman"/>
                <w:sz w:val="24"/>
                <w:szCs w:val="24"/>
              </w:rPr>
              <w:t xml:space="preserve"> А.В. </w:t>
            </w:r>
          </w:p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Лошицер</w:t>
            </w:r>
            <w:proofErr w:type="spellEnd"/>
            <w:r w:rsidRPr="00001FB5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6051C4" w:rsidRDefault="006051C4" w:rsidP="006051C4">
            <w:r w:rsidRPr="00E37F27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6051C4" w:rsidRPr="00001FB5" w:rsidTr="00B20834">
        <w:tc>
          <w:tcPr>
            <w:tcW w:w="1809" w:type="dxa"/>
            <w:vMerge/>
          </w:tcPr>
          <w:p w:rsidR="006051C4" w:rsidRPr="004866C5" w:rsidRDefault="006051C4" w:rsidP="006051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«Современный урок ИЗО»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БРИОП</w:t>
            </w:r>
          </w:p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051C4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1701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Кузнецова О.А.</w:t>
            </w:r>
          </w:p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6051C4" w:rsidRDefault="006051C4" w:rsidP="006051C4">
            <w:r w:rsidRPr="00E37F27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6051C4" w:rsidRPr="00001FB5" w:rsidTr="00B20834">
        <w:tc>
          <w:tcPr>
            <w:tcW w:w="1809" w:type="dxa"/>
            <w:vMerge/>
          </w:tcPr>
          <w:p w:rsidR="006051C4" w:rsidRPr="004866C5" w:rsidRDefault="006051C4" w:rsidP="006051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«Концепция нового УМК по отечественной истории»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БРИОП</w:t>
            </w:r>
          </w:p>
        </w:tc>
        <w:tc>
          <w:tcPr>
            <w:tcW w:w="2126" w:type="dxa"/>
          </w:tcPr>
          <w:p w:rsidR="006051C4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1701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Сафонова Н.И.</w:t>
            </w:r>
          </w:p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Меринова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Н.П.</w:t>
            </w:r>
          </w:p>
        </w:tc>
        <w:tc>
          <w:tcPr>
            <w:tcW w:w="1383" w:type="dxa"/>
          </w:tcPr>
          <w:p w:rsidR="006051C4" w:rsidRDefault="006051C4" w:rsidP="006051C4">
            <w:r w:rsidRPr="00E37F27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6051C4" w:rsidRPr="00001FB5" w:rsidTr="00B20834">
        <w:tc>
          <w:tcPr>
            <w:tcW w:w="1809" w:type="dxa"/>
            <w:vMerge/>
          </w:tcPr>
          <w:p w:rsidR="006051C4" w:rsidRPr="004866C5" w:rsidRDefault="006051C4" w:rsidP="006051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6051C4" w:rsidRPr="00001FB5" w:rsidRDefault="006051C4" w:rsidP="00B2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«Производственные технологии будущего»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20834">
              <w:rPr>
                <w:rFonts w:ascii="Times New Roman" w:hAnsi="Times New Roman" w:cs="Times New Roman"/>
                <w:sz w:val="24"/>
                <w:szCs w:val="24"/>
              </w:rPr>
              <w:t>Санк</w:t>
            </w:r>
            <w:proofErr w:type="spellEnd"/>
          </w:p>
        </w:tc>
        <w:tc>
          <w:tcPr>
            <w:tcW w:w="2126" w:type="dxa"/>
          </w:tcPr>
          <w:p w:rsidR="006051C4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1701" w:type="dxa"/>
          </w:tcPr>
          <w:p w:rsidR="00B20834" w:rsidRPr="00001FB5" w:rsidRDefault="00B20834" w:rsidP="00B2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Сафонова Н.И.</w:t>
            </w:r>
          </w:p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6051C4" w:rsidRDefault="006051C4" w:rsidP="006051C4">
            <w:r w:rsidRPr="00E37F27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6051C4" w:rsidRPr="00001FB5" w:rsidTr="00B20834">
        <w:tc>
          <w:tcPr>
            <w:tcW w:w="1809" w:type="dxa"/>
            <w:vMerge/>
          </w:tcPr>
          <w:p w:rsidR="006051C4" w:rsidRPr="004866C5" w:rsidRDefault="006051C4" w:rsidP="006051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«История России в ВОВ»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БГУ</w:t>
            </w:r>
          </w:p>
        </w:tc>
        <w:tc>
          <w:tcPr>
            <w:tcW w:w="2126" w:type="dxa"/>
          </w:tcPr>
          <w:p w:rsidR="006051C4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еспубликанский</w:t>
            </w:r>
          </w:p>
        </w:tc>
        <w:tc>
          <w:tcPr>
            <w:tcW w:w="1701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Меринова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Н.П.</w:t>
            </w:r>
          </w:p>
        </w:tc>
        <w:tc>
          <w:tcPr>
            <w:tcW w:w="1383" w:type="dxa"/>
          </w:tcPr>
          <w:p w:rsidR="006051C4" w:rsidRDefault="006051C4" w:rsidP="006051C4">
            <w:r w:rsidRPr="00E37F27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6051C4" w:rsidRPr="00001FB5" w:rsidTr="00B20834">
        <w:tc>
          <w:tcPr>
            <w:tcW w:w="1809" w:type="dxa"/>
            <w:vMerge/>
          </w:tcPr>
          <w:p w:rsidR="006051C4" w:rsidRPr="004866C5" w:rsidRDefault="006051C4" w:rsidP="006051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6051C4" w:rsidRPr="00001FB5" w:rsidRDefault="000269A5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«Культура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семейских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Бурятии», БРИОП</w:t>
            </w:r>
          </w:p>
        </w:tc>
        <w:tc>
          <w:tcPr>
            <w:tcW w:w="2126" w:type="dxa"/>
          </w:tcPr>
          <w:p w:rsidR="006051C4" w:rsidRPr="00001FB5" w:rsidRDefault="000269A5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701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Баева А.И.</w:t>
            </w:r>
          </w:p>
          <w:p w:rsidR="006051C4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Захарова К.А.</w:t>
            </w:r>
          </w:p>
        </w:tc>
        <w:tc>
          <w:tcPr>
            <w:tcW w:w="1383" w:type="dxa"/>
          </w:tcPr>
          <w:p w:rsidR="006051C4" w:rsidRDefault="006051C4" w:rsidP="006051C4">
            <w:r w:rsidRPr="00E37F27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6051C4" w:rsidRPr="00001FB5" w:rsidTr="00B20834">
        <w:trPr>
          <w:trHeight w:val="693"/>
        </w:trPr>
        <w:tc>
          <w:tcPr>
            <w:tcW w:w="1809" w:type="dxa"/>
            <w:vMerge w:val="restart"/>
          </w:tcPr>
          <w:p w:rsidR="006051C4" w:rsidRPr="004866C5" w:rsidRDefault="006051C4" w:rsidP="006051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6C5">
              <w:rPr>
                <w:rFonts w:ascii="Times New Roman" w:hAnsi="Times New Roman" w:cs="Times New Roman"/>
                <w:b/>
                <w:sz w:val="24"/>
                <w:szCs w:val="24"/>
              </w:rPr>
              <w:t>Семинары</w:t>
            </w:r>
          </w:p>
        </w:tc>
        <w:tc>
          <w:tcPr>
            <w:tcW w:w="2552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«НСУР»</w:t>
            </w:r>
          </w:p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051C4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еспубликанский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Куренкова Н.А.</w:t>
            </w:r>
          </w:p>
        </w:tc>
        <w:tc>
          <w:tcPr>
            <w:tcW w:w="1383" w:type="dxa"/>
          </w:tcPr>
          <w:p w:rsidR="006051C4" w:rsidRDefault="006051C4" w:rsidP="006051C4">
            <w:r w:rsidRPr="00E37F27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6051C4" w:rsidRPr="00001FB5" w:rsidTr="00B20834">
        <w:tc>
          <w:tcPr>
            <w:tcW w:w="1809" w:type="dxa"/>
            <w:vMerge/>
          </w:tcPr>
          <w:p w:rsidR="006051C4" w:rsidRPr="004866C5" w:rsidRDefault="006051C4" w:rsidP="006051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Основные аспекты современного образования»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БРИОП</w:t>
            </w:r>
          </w:p>
        </w:tc>
        <w:tc>
          <w:tcPr>
            <w:tcW w:w="2126" w:type="dxa"/>
          </w:tcPr>
          <w:p w:rsidR="006051C4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еспубликанский</w:t>
            </w:r>
          </w:p>
        </w:tc>
        <w:tc>
          <w:tcPr>
            <w:tcW w:w="1701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Горюнова В.Н.</w:t>
            </w:r>
          </w:p>
        </w:tc>
        <w:tc>
          <w:tcPr>
            <w:tcW w:w="1383" w:type="dxa"/>
          </w:tcPr>
          <w:p w:rsidR="006051C4" w:rsidRPr="00E37F27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51C4" w:rsidRPr="00001FB5" w:rsidTr="00B20834">
        <w:tc>
          <w:tcPr>
            <w:tcW w:w="1809" w:type="dxa"/>
            <w:vMerge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«Финансовая грамотность»</w:t>
            </w:r>
          </w:p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еспубликанский</w:t>
            </w:r>
          </w:p>
        </w:tc>
        <w:tc>
          <w:tcPr>
            <w:tcW w:w="1701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Сафонова Н.И.</w:t>
            </w:r>
          </w:p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6051C4" w:rsidRDefault="006051C4" w:rsidP="006051C4">
            <w:r w:rsidRPr="00E37F27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6051C4" w:rsidRPr="00001FB5" w:rsidTr="00B20834">
        <w:tc>
          <w:tcPr>
            <w:tcW w:w="1809" w:type="dxa"/>
            <w:vMerge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6051C4" w:rsidRPr="00CB3A82" w:rsidRDefault="006051C4" w:rsidP="006051C4">
            <w:pPr>
              <w:pStyle w:val="a5"/>
              <w:rPr>
                <w:color w:val="000000"/>
              </w:rPr>
            </w:pPr>
            <w:r w:rsidRPr="00CB3A82">
              <w:rPr>
                <w:color w:val="000000"/>
              </w:rPr>
              <w:t>«Оценка качества образования:</w:t>
            </w:r>
            <w:r>
              <w:rPr>
                <w:color w:val="000000"/>
              </w:rPr>
              <w:t xml:space="preserve"> </w:t>
            </w:r>
            <w:r w:rsidRPr="00CB3A82">
              <w:rPr>
                <w:color w:val="000000"/>
              </w:rPr>
              <w:lastRenderedPageBreak/>
              <w:t>основные тенденции и проблемы 2019-2020 учебного года»</w:t>
            </w:r>
            <w:r>
              <w:rPr>
                <w:color w:val="000000"/>
              </w:rPr>
              <w:t>, РЦОИ</w:t>
            </w:r>
          </w:p>
        </w:tc>
        <w:tc>
          <w:tcPr>
            <w:tcW w:w="2126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</w:t>
            </w: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еспубликанский</w:t>
            </w:r>
          </w:p>
        </w:tc>
        <w:tc>
          <w:tcPr>
            <w:tcW w:w="1701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Куренкова Н.А.</w:t>
            </w:r>
          </w:p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6051C4" w:rsidRDefault="006051C4" w:rsidP="006051C4">
            <w:r w:rsidRPr="00E37F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</w:t>
            </w:r>
          </w:p>
        </w:tc>
      </w:tr>
      <w:tr w:rsidR="006051C4" w:rsidRPr="00001FB5" w:rsidTr="00B20834">
        <w:tc>
          <w:tcPr>
            <w:tcW w:w="1809" w:type="dxa"/>
            <w:vMerge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«Современное образование: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метапредметный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подход в условиях цифровой педагогики», в рамках Республиканского семинара «Организация сетевого образования»</w:t>
            </w:r>
          </w:p>
        </w:tc>
        <w:tc>
          <w:tcPr>
            <w:tcW w:w="2126" w:type="dxa"/>
          </w:tcPr>
          <w:p w:rsidR="006051C4" w:rsidRDefault="006051C4" w:rsidP="006051C4"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еспубликанский</w:t>
            </w:r>
          </w:p>
        </w:tc>
        <w:tc>
          <w:tcPr>
            <w:tcW w:w="1701" w:type="dxa"/>
          </w:tcPr>
          <w:p w:rsidR="006051C4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Любовникова</w:t>
            </w:r>
            <w:proofErr w:type="spellEnd"/>
            <w:r w:rsidRPr="00001FB5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  <w:p w:rsidR="006051C4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Меринова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Н.П.</w:t>
            </w:r>
          </w:p>
          <w:p w:rsidR="006051C4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 Г.А.</w:t>
            </w:r>
          </w:p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Горюнова В.Н.</w:t>
            </w:r>
          </w:p>
        </w:tc>
        <w:tc>
          <w:tcPr>
            <w:tcW w:w="1383" w:type="dxa"/>
          </w:tcPr>
          <w:p w:rsidR="006051C4" w:rsidRDefault="006051C4" w:rsidP="006051C4">
            <w:r w:rsidRPr="00E37F27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6051C4" w:rsidRPr="00001FB5" w:rsidTr="00B20834">
        <w:tc>
          <w:tcPr>
            <w:tcW w:w="1809" w:type="dxa"/>
            <w:vMerge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6051C4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«Подготовка к ГИА по русскому языку»</w:t>
            </w:r>
          </w:p>
        </w:tc>
        <w:tc>
          <w:tcPr>
            <w:tcW w:w="2126" w:type="dxa"/>
          </w:tcPr>
          <w:p w:rsidR="006051C4" w:rsidRDefault="006051C4" w:rsidP="006051C4"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еспубликанский</w:t>
            </w:r>
          </w:p>
        </w:tc>
        <w:tc>
          <w:tcPr>
            <w:tcW w:w="1701" w:type="dxa"/>
          </w:tcPr>
          <w:p w:rsidR="006051C4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Григорьева Л.Г.</w:t>
            </w:r>
          </w:p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6051C4" w:rsidRDefault="006051C4" w:rsidP="006051C4">
            <w:r w:rsidRPr="00E37F27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6051C4" w:rsidRPr="00001FB5" w:rsidTr="00B20834">
        <w:tc>
          <w:tcPr>
            <w:tcW w:w="1809" w:type="dxa"/>
            <w:vMerge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6051C4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«Технологии дистанционного обучения истории и обществознания», БРИОП</w:t>
            </w:r>
          </w:p>
        </w:tc>
        <w:tc>
          <w:tcPr>
            <w:tcW w:w="2126" w:type="dxa"/>
          </w:tcPr>
          <w:p w:rsidR="006051C4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еспубликанский</w:t>
            </w:r>
          </w:p>
        </w:tc>
        <w:tc>
          <w:tcPr>
            <w:tcW w:w="1701" w:type="dxa"/>
          </w:tcPr>
          <w:p w:rsidR="006051C4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Меринова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Н.П.</w:t>
            </w:r>
          </w:p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Сафонова Н.И.</w:t>
            </w:r>
          </w:p>
        </w:tc>
        <w:tc>
          <w:tcPr>
            <w:tcW w:w="1383" w:type="dxa"/>
          </w:tcPr>
          <w:p w:rsidR="006051C4" w:rsidRDefault="006051C4" w:rsidP="006051C4">
            <w:r w:rsidRPr="00E37F27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6051C4" w:rsidRPr="00001FB5" w:rsidTr="00B20834">
        <w:tc>
          <w:tcPr>
            <w:tcW w:w="1809" w:type="dxa"/>
            <w:vMerge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«Дистанционное обучение русскому языку и литературе»</w:t>
            </w:r>
          </w:p>
        </w:tc>
        <w:tc>
          <w:tcPr>
            <w:tcW w:w="2126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 xml:space="preserve">еспубликанский </w:t>
            </w:r>
          </w:p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051C4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Ихинова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6051C4" w:rsidRDefault="006051C4" w:rsidP="006051C4">
            <w:r w:rsidRPr="00E37F27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6051C4" w:rsidRPr="00001FB5" w:rsidTr="00B20834">
        <w:tc>
          <w:tcPr>
            <w:tcW w:w="1809" w:type="dxa"/>
            <w:vMerge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«Дистанционное обучение иностранным языкам»</w:t>
            </w:r>
          </w:p>
        </w:tc>
        <w:tc>
          <w:tcPr>
            <w:tcW w:w="2126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 xml:space="preserve">еспубликанский </w:t>
            </w:r>
          </w:p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051C4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Перевалова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Н.И.</w:t>
            </w:r>
          </w:p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 Г.А.</w:t>
            </w:r>
          </w:p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6051C4" w:rsidRDefault="006051C4" w:rsidP="006051C4">
            <w:r w:rsidRPr="00E37F27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6051C4" w:rsidRPr="00001FB5" w:rsidTr="00B20834">
        <w:tc>
          <w:tcPr>
            <w:tcW w:w="1809" w:type="dxa"/>
            <w:vMerge w:val="restart"/>
          </w:tcPr>
          <w:p w:rsidR="006051C4" w:rsidRPr="004866C5" w:rsidRDefault="006051C4" w:rsidP="006051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6C5">
              <w:rPr>
                <w:rFonts w:ascii="Times New Roman" w:hAnsi="Times New Roman" w:cs="Times New Roman"/>
                <w:b/>
                <w:sz w:val="24"/>
                <w:szCs w:val="24"/>
              </w:rPr>
              <w:t>Профессиональные конкурсы</w:t>
            </w:r>
          </w:p>
        </w:tc>
        <w:tc>
          <w:tcPr>
            <w:tcW w:w="2552" w:type="dxa"/>
          </w:tcPr>
          <w:p w:rsidR="006051C4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учителей русского языка и литературы </w:t>
            </w:r>
          </w:p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«Учитель-учителю»</w:t>
            </w:r>
          </w:p>
        </w:tc>
        <w:tc>
          <w:tcPr>
            <w:tcW w:w="2126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еспубликанский</w:t>
            </w:r>
          </w:p>
        </w:tc>
        <w:tc>
          <w:tcPr>
            <w:tcW w:w="1701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Зуенко</w:t>
            </w:r>
            <w:proofErr w:type="spellEnd"/>
            <w:r w:rsidRPr="00001FB5"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</w:tc>
        <w:tc>
          <w:tcPr>
            <w:tcW w:w="1383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</w:tr>
      <w:tr w:rsidR="006051C4" w:rsidRPr="00001FB5" w:rsidTr="00B20834">
        <w:tc>
          <w:tcPr>
            <w:tcW w:w="1809" w:type="dxa"/>
            <w:vMerge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«ПРОФИ-2019»</w:t>
            </w:r>
          </w:p>
        </w:tc>
        <w:tc>
          <w:tcPr>
            <w:tcW w:w="2126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</w:t>
            </w:r>
          </w:p>
        </w:tc>
        <w:tc>
          <w:tcPr>
            <w:tcW w:w="1701" w:type="dxa"/>
          </w:tcPr>
          <w:p w:rsidR="006051C4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Куренкова Н.А.</w:t>
            </w:r>
          </w:p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Сафонова Н.И.</w:t>
            </w:r>
          </w:p>
        </w:tc>
        <w:tc>
          <w:tcPr>
            <w:tcW w:w="1383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6051C4" w:rsidRPr="00001FB5" w:rsidTr="00B20834">
        <w:tc>
          <w:tcPr>
            <w:tcW w:w="1809" w:type="dxa"/>
            <w:vMerge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Конкурс методических разработок</w:t>
            </w:r>
          </w:p>
        </w:tc>
        <w:tc>
          <w:tcPr>
            <w:tcW w:w="2126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701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Ихинова</w:t>
            </w:r>
            <w:proofErr w:type="spellEnd"/>
            <w:r w:rsidRPr="00001FB5"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1383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6051C4" w:rsidRPr="00001FB5" w:rsidTr="00B20834">
        <w:tc>
          <w:tcPr>
            <w:tcW w:w="1809" w:type="dxa"/>
            <w:vMerge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«Лучший сельский музей»</w:t>
            </w:r>
          </w:p>
        </w:tc>
        <w:tc>
          <w:tcPr>
            <w:tcW w:w="2126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</w:tc>
        <w:tc>
          <w:tcPr>
            <w:tcW w:w="1701" w:type="dxa"/>
          </w:tcPr>
          <w:p w:rsidR="006051C4" w:rsidRPr="00001FB5" w:rsidRDefault="00B2083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Сафонова </w:t>
            </w:r>
            <w:r w:rsidR="006051C4" w:rsidRPr="00001FB5">
              <w:rPr>
                <w:rFonts w:ascii="Times New Roman" w:hAnsi="Times New Roman" w:cs="Times New Roman"/>
                <w:sz w:val="24"/>
                <w:szCs w:val="24"/>
              </w:rPr>
              <w:t>Н.И.</w:t>
            </w:r>
          </w:p>
        </w:tc>
        <w:tc>
          <w:tcPr>
            <w:tcW w:w="1383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6051C4" w:rsidRPr="00001FB5" w:rsidTr="00B20834">
        <w:tc>
          <w:tcPr>
            <w:tcW w:w="1809" w:type="dxa"/>
            <w:vMerge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«Учитель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-2020</w:t>
            </w: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701" w:type="dxa"/>
          </w:tcPr>
          <w:p w:rsidR="006051C4" w:rsidRPr="00001FB5" w:rsidRDefault="00B2083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Сафонова </w:t>
            </w:r>
            <w:r w:rsidR="006051C4" w:rsidRPr="00001FB5">
              <w:rPr>
                <w:rFonts w:ascii="Times New Roman" w:hAnsi="Times New Roman" w:cs="Times New Roman"/>
                <w:sz w:val="24"/>
                <w:szCs w:val="24"/>
              </w:rPr>
              <w:t>Н.И.</w:t>
            </w:r>
          </w:p>
        </w:tc>
        <w:tc>
          <w:tcPr>
            <w:tcW w:w="1383" w:type="dxa"/>
          </w:tcPr>
          <w:p w:rsidR="006051C4" w:rsidRPr="00001FB5" w:rsidRDefault="006051C4" w:rsidP="006051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FB5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</w:tbl>
    <w:p w:rsidR="00A51E49" w:rsidRPr="006051C4" w:rsidRDefault="00A51E49">
      <w:pPr>
        <w:rPr>
          <w:rFonts w:ascii="Times New Roman" w:hAnsi="Times New Roman"/>
        </w:rPr>
      </w:pPr>
    </w:p>
    <w:p w:rsidR="006051C4" w:rsidRDefault="00A679C4" w:rsidP="00A51E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r w:rsidR="00A51E49" w:rsidRPr="00D71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Перечень </w:t>
      </w:r>
      <w:proofErr w:type="spellStart"/>
      <w:r w:rsidR="00A51E49" w:rsidRPr="00D71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внутришкольных</w:t>
      </w:r>
      <w:proofErr w:type="spellEnd"/>
      <w:r w:rsidR="00A51E49" w:rsidRPr="00D71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мероприятий, содействующих выводу ОО с НОР </w:t>
      </w:r>
    </w:p>
    <w:p w:rsidR="00A51E49" w:rsidRPr="00D71A06" w:rsidRDefault="00A51E49" w:rsidP="00A51E4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1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эффективный режим работы.</w:t>
      </w:r>
    </w:p>
    <w:tbl>
      <w:tblPr>
        <w:tblStyle w:val="a4"/>
        <w:tblW w:w="9748" w:type="dxa"/>
        <w:tblLook w:val="04A0" w:firstRow="1" w:lastRow="0" w:firstColumn="1" w:lastColumn="0" w:noHBand="0" w:noVBand="1"/>
      </w:tblPr>
      <w:tblGrid>
        <w:gridCol w:w="688"/>
        <w:gridCol w:w="7091"/>
        <w:gridCol w:w="1969"/>
      </w:tblGrid>
      <w:tr w:rsidR="006A697E" w:rsidRPr="00592488" w:rsidTr="006A697E">
        <w:tc>
          <w:tcPr>
            <w:tcW w:w="534" w:type="dxa"/>
          </w:tcPr>
          <w:p w:rsidR="006A697E" w:rsidRPr="00592488" w:rsidRDefault="006A69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:rsidR="006A697E" w:rsidRPr="00592488" w:rsidRDefault="006A69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985" w:type="dxa"/>
          </w:tcPr>
          <w:p w:rsidR="006A697E" w:rsidRPr="00592488" w:rsidRDefault="006A697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</w:tr>
      <w:tr w:rsidR="006A697E" w:rsidRPr="00592488" w:rsidTr="006A697E">
        <w:tc>
          <w:tcPr>
            <w:tcW w:w="534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29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ВПР</w:t>
            </w:r>
          </w:p>
        </w:tc>
        <w:tc>
          <w:tcPr>
            <w:tcW w:w="1985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Перенесено на начало 2020-2021 уч.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6A697E" w:rsidRPr="00592488" w:rsidTr="006A697E">
        <w:tc>
          <w:tcPr>
            <w:tcW w:w="534" w:type="dxa"/>
          </w:tcPr>
          <w:p w:rsidR="006A697E" w:rsidRPr="00592488" w:rsidRDefault="006A697E" w:rsidP="006A697E">
            <w:pPr>
              <w:ind w:right="2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7229" w:type="dxa"/>
            <w:vAlign w:val="center"/>
          </w:tcPr>
          <w:p w:rsidR="006A697E" w:rsidRPr="00592488" w:rsidRDefault="006A697E" w:rsidP="006A697E">
            <w:pPr>
              <w:ind w:right="232"/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Анализ результатов ВПР с целью выявления проблем </w:t>
            </w:r>
          </w:p>
        </w:tc>
        <w:tc>
          <w:tcPr>
            <w:tcW w:w="1985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eastAsia="Times New Roman" w:hAnsi="Times New Roman" w:cs="Times New Roman"/>
                <w:sz w:val="24"/>
                <w:szCs w:val="24"/>
              </w:rPr>
              <w:t>Май, сентябрь  2019</w:t>
            </w:r>
          </w:p>
        </w:tc>
      </w:tr>
      <w:tr w:rsidR="006A697E" w:rsidRPr="00592488" w:rsidTr="006A697E">
        <w:tc>
          <w:tcPr>
            <w:tcW w:w="534" w:type="dxa"/>
          </w:tcPr>
          <w:p w:rsidR="006A697E" w:rsidRPr="00592488" w:rsidRDefault="006A697E" w:rsidP="006A697E">
            <w:pPr>
              <w:ind w:right="2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29" w:type="dxa"/>
            <w:vAlign w:val="center"/>
          </w:tcPr>
          <w:p w:rsidR="006A697E" w:rsidRPr="006A697E" w:rsidRDefault="006A697E" w:rsidP="006A697E">
            <w:pPr>
              <w:ind w:right="232"/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eastAsia="Times New Roman" w:hAnsi="Times New Roman" w:cs="Times New Roman"/>
                <w:sz w:val="24"/>
                <w:szCs w:val="24"/>
              </w:rPr>
              <w:t>Разбор наиболее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92488">
              <w:rPr>
                <w:rFonts w:ascii="Times New Roman" w:eastAsia="Times New Roman" w:hAnsi="Times New Roman" w:cs="Times New Roman"/>
                <w:sz w:val="24"/>
                <w:szCs w:val="24"/>
              </w:rPr>
              <w:t>типичных ошибок учащихся на уроках математики, русского языка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 Заседание ШМО.</w:t>
            </w:r>
          </w:p>
        </w:tc>
        <w:tc>
          <w:tcPr>
            <w:tcW w:w="1985" w:type="dxa"/>
          </w:tcPr>
          <w:p w:rsidR="006A697E" w:rsidRPr="00592488" w:rsidRDefault="006A697E" w:rsidP="006A697E">
            <w:pPr>
              <w:ind w:left="18"/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учебного года</w:t>
            </w:r>
          </w:p>
          <w:p w:rsidR="006A697E" w:rsidRPr="00592488" w:rsidRDefault="006A697E" w:rsidP="006A697E">
            <w:pPr>
              <w:ind w:left="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97E" w:rsidRPr="00592488" w:rsidTr="006A697E">
        <w:tc>
          <w:tcPr>
            <w:tcW w:w="534" w:type="dxa"/>
          </w:tcPr>
          <w:p w:rsidR="006A697E" w:rsidRPr="00592488" w:rsidRDefault="006A697E" w:rsidP="006A697E">
            <w:pPr>
              <w:ind w:right="2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29" w:type="dxa"/>
            <w:vAlign w:val="center"/>
          </w:tcPr>
          <w:p w:rsidR="006A697E" w:rsidRPr="00592488" w:rsidRDefault="006A697E" w:rsidP="006A697E">
            <w:pPr>
              <w:ind w:right="2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Использование на уроках опорных</w:t>
            </w:r>
            <w:r w:rsidRPr="00592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схемы,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карточ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</w:t>
            </w: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 xml:space="preserve"> для индивидуальной работы,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наглядных пособий</w:t>
            </w:r>
            <w:r w:rsidRPr="00592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дидактическ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592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материал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5924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5" w:type="dxa"/>
          </w:tcPr>
          <w:p w:rsidR="006A697E" w:rsidRPr="00592488" w:rsidRDefault="006A697E" w:rsidP="006A697E">
            <w:pPr>
              <w:ind w:left="18"/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учебного года</w:t>
            </w:r>
          </w:p>
          <w:p w:rsidR="006A697E" w:rsidRPr="00592488" w:rsidRDefault="006A697E" w:rsidP="006A697E">
            <w:pPr>
              <w:ind w:left="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97E" w:rsidRPr="00592488" w:rsidTr="006A697E">
        <w:tc>
          <w:tcPr>
            <w:tcW w:w="534" w:type="dxa"/>
          </w:tcPr>
          <w:p w:rsidR="006A697E" w:rsidRPr="00592488" w:rsidRDefault="006A697E" w:rsidP="006A697E">
            <w:pPr>
              <w:ind w:right="2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29" w:type="dxa"/>
            <w:vAlign w:val="center"/>
          </w:tcPr>
          <w:p w:rsidR="006A697E" w:rsidRPr="00592488" w:rsidRDefault="006A697E" w:rsidP="006A697E">
            <w:pPr>
              <w:ind w:right="232"/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Индивидуальные занятия с</w:t>
            </w:r>
          </w:p>
          <w:p w:rsidR="006A697E" w:rsidRPr="00592488" w:rsidRDefault="006A697E" w:rsidP="006A697E">
            <w:pPr>
              <w:ind w:right="2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учащимися по устранению пробелов в знаниях</w:t>
            </w:r>
          </w:p>
        </w:tc>
        <w:tc>
          <w:tcPr>
            <w:tcW w:w="1985" w:type="dxa"/>
          </w:tcPr>
          <w:p w:rsidR="006A697E" w:rsidRPr="00592488" w:rsidRDefault="006A697E" w:rsidP="006A697E">
            <w:pPr>
              <w:ind w:left="18"/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учебного года</w:t>
            </w:r>
          </w:p>
          <w:p w:rsidR="006A697E" w:rsidRPr="00592488" w:rsidRDefault="006A697E" w:rsidP="006A697E">
            <w:pPr>
              <w:ind w:left="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A697E" w:rsidRPr="00592488" w:rsidTr="006A697E">
        <w:tc>
          <w:tcPr>
            <w:tcW w:w="534" w:type="dxa"/>
          </w:tcPr>
          <w:p w:rsidR="006A697E" w:rsidRPr="00592488" w:rsidRDefault="006A697E" w:rsidP="006A697E">
            <w:pPr>
              <w:ind w:right="23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29" w:type="dxa"/>
            <w:vAlign w:val="center"/>
          </w:tcPr>
          <w:p w:rsidR="006A697E" w:rsidRPr="00592488" w:rsidRDefault="006A697E" w:rsidP="006A697E">
            <w:pPr>
              <w:ind w:right="2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итогового сочинения  </w:t>
            </w:r>
            <w:r w:rsidR="002446BC">
              <w:rPr>
                <w:rFonts w:ascii="Times New Roman" w:hAnsi="Times New Roman" w:cs="Times New Roman"/>
                <w:sz w:val="24"/>
                <w:szCs w:val="24"/>
              </w:rPr>
              <w:t>в 11 классе</w:t>
            </w:r>
          </w:p>
        </w:tc>
        <w:tc>
          <w:tcPr>
            <w:tcW w:w="1985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6A697E" w:rsidRPr="00592488" w:rsidRDefault="006A697E" w:rsidP="006A697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6A697E" w:rsidRPr="00592488" w:rsidTr="006A697E">
        <w:tc>
          <w:tcPr>
            <w:tcW w:w="534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229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Совещание с организаторами ЕГЭ и ОГЭ по изучению нормативных документов, регламентирующих проведение ГИА в 2020 г.</w:t>
            </w:r>
          </w:p>
        </w:tc>
        <w:tc>
          <w:tcPr>
            <w:tcW w:w="1985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апрель –май</w:t>
            </w:r>
          </w:p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6A697E" w:rsidRPr="00592488" w:rsidTr="006A697E">
        <w:tc>
          <w:tcPr>
            <w:tcW w:w="534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29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Утверждение списков общественных наблюдателей для проведения ГИА.</w:t>
            </w:r>
          </w:p>
        </w:tc>
        <w:tc>
          <w:tcPr>
            <w:tcW w:w="1985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6A697E" w:rsidRPr="00592488" w:rsidTr="006A697E">
        <w:tc>
          <w:tcPr>
            <w:tcW w:w="534" w:type="dxa"/>
          </w:tcPr>
          <w:p w:rsidR="006A697E" w:rsidRPr="00592488" w:rsidRDefault="006A697E" w:rsidP="006A697E">
            <w:pPr>
              <w:ind w:right="23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229" w:type="dxa"/>
            <w:vAlign w:val="center"/>
          </w:tcPr>
          <w:p w:rsidR="006A697E" w:rsidRPr="00592488" w:rsidRDefault="006A697E" w:rsidP="006A697E">
            <w:pPr>
              <w:ind w:right="232"/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Обсуждение результатов итоговой аттестации 2018-2019 учебного года и задачи на 2019-2020 учебный год</w:t>
            </w:r>
          </w:p>
        </w:tc>
        <w:tc>
          <w:tcPr>
            <w:tcW w:w="1985" w:type="dxa"/>
          </w:tcPr>
          <w:p w:rsidR="006A697E" w:rsidRPr="009C1C5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6A697E" w:rsidRPr="00592488" w:rsidTr="006A697E">
        <w:tc>
          <w:tcPr>
            <w:tcW w:w="534" w:type="dxa"/>
          </w:tcPr>
          <w:p w:rsidR="006A697E" w:rsidRPr="00592488" w:rsidRDefault="006A697E" w:rsidP="006A697E">
            <w:pPr>
              <w:ind w:right="23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29" w:type="dxa"/>
            <w:vAlign w:val="center"/>
          </w:tcPr>
          <w:p w:rsidR="006A697E" w:rsidRPr="00592488" w:rsidRDefault="006A697E" w:rsidP="006A697E">
            <w:pPr>
              <w:ind w:right="232"/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Анализ результатов итоговой аттестации 9,11 кл</w:t>
            </w:r>
            <w:r w:rsidR="002446BC">
              <w:rPr>
                <w:rFonts w:ascii="Times New Roman" w:hAnsi="Times New Roman" w:cs="Times New Roman"/>
                <w:sz w:val="24"/>
                <w:szCs w:val="24"/>
              </w:rPr>
              <w:t>ассов в 2018-2019 учебного года</w:t>
            </w: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 xml:space="preserve"> на заседаниях школьных методических объединениях и планирование мероприятий по повышению качества подготовки выпускников</w:t>
            </w:r>
          </w:p>
        </w:tc>
        <w:tc>
          <w:tcPr>
            <w:tcW w:w="1985" w:type="dxa"/>
          </w:tcPr>
          <w:p w:rsidR="006A697E" w:rsidRPr="009C1C5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август-сентябрь</w:t>
            </w:r>
          </w:p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1C58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6A697E" w:rsidRPr="00592488" w:rsidTr="006A697E">
        <w:tc>
          <w:tcPr>
            <w:tcW w:w="534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11</w:t>
            </w:r>
          </w:p>
        </w:tc>
        <w:tc>
          <w:tcPr>
            <w:tcW w:w="7229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Изучение </w:t>
            </w:r>
            <w:r w:rsidR="002446BC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опыта учителей, обеспечивающих </w:t>
            </w:r>
            <w:r w:rsidRPr="0059248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результаты   ОГЭ и ЕГЭ   выше </w:t>
            </w:r>
            <w:r w:rsidRPr="00592488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средних</w:t>
            </w:r>
          </w:p>
        </w:tc>
        <w:tc>
          <w:tcPr>
            <w:tcW w:w="1985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6A697E" w:rsidRPr="00592488" w:rsidTr="006A697E">
        <w:tc>
          <w:tcPr>
            <w:tcW w:w="534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229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Организация работы с заданиями различной сложности на уроках и специальных курсах (в том числе с использованием демоверсий 2019 г.)</w:t>
            </w:r>
          </w:p>
        </w:tc>
        <w:tc>
          <w:tcPr>
            <w:tcW w:w="1985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6A697E" w:rsidRPr="00592488" w:rsidTr="006A697E">
        <w:tc>
          <w:tcPr>
            <w:tcW w:w="534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229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Проведение индивидуальных и групповых консульт</w:t>
            </w:r>
            <w:r w:rsidR="002446BC">
              <w:rPr>
                <w:rFonts w:ascii="Times New Roman" w:hAnsi="Times New Roman" w:cs="Times New Roman"/>
                <w:sz w:val="24"/>
                <w:szCs w:val="24"/>
              </w:rPr>
              <w:t xml:space="preserve">аций по предметам для учащихся </w:t>
            </w: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9, 11 классов</w:t>
            </w:r>
          </w:p>
        </w:tc>
        <w:tc>
          <w:tcPr>
            <w:tcW w:w="1985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6A697E" w:rsidRPr="00592488" w:rsidTr="006A697E">
        <w:tc>
          <w:tcPr>
            <w:tcW w:w="534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229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учащихся правилам заполнения бланков ответов на ОГЭ и ЕГЭ </w:t>
            </w:r>
          </w:p>
        </w:tc>
        <w:tc>
          <w:tcPr>
            <w:tcW w:w="1985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январь-апрель</w:t>
            </w:r>
          </w:p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6A697E" w:rsidRPr="00592488" w:rsidTr="006A697E">
        <w:tc>
          <w:tcPr>
            <w:tcW w:w="534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229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Проведение собраний с учащимися по ознакомлению с порядком проведения итоговой аттестации в 2020 году</w:t>
            </w:r>
          </w:p>
        </w:tc>
        <w:tc>
          <w:tcPr>
            <w:tcW w:w="1985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6A697E" w:rsidRPr="00592488" w:rsidTr="006A697E">
        <w:tc>
          <w:tcPr>
            <w:tcW w:w="534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229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тренировочных и диагностических работ, пробных ОГЭ и ЕГЭ</w:t>
            </w:r>
          </w:p>
        </w:tc>
        <w:tc>
          <w:tcPr>
            <w:tcW w:w="1985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6A697E" w:rsidRPr="00592488" w:rsidTr="006A697E">
        <w:tc>
          <w:tcPr>
            <w:tcW w:w="534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229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Использование Интернет-ресурсов для подготовки к государственной итоговой аттестации</w:t>
            </w:r>
          </w:p>
        </w:tc>
        <w:tc>
          <w:tcPr>
            <w:tcW w:w="1985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6A697E" w:rsidRPr="00592488" w:rsidTr="006A697E">
        <w:tc>
          <w:tcPr>
            <w:tcW w:w="534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229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персонального контроля </w:t>
            </w:r>
            <w:r w:rsidR="002446BC">
              <w:rPr>
                <w:rFonts w:ascii="Times New Roman" w:hAnsi="Times New Roman" w:cs="Times New Roman"/>
                <w:sz w:val="24"/>
                <w:szCs w:val="24"/>
              </w:rPr>
              <w:t xml:space="preserve">работы педагогов по подготовке </w:t>
            </w: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выпускников к государственной итоговой аттестации, показавших низкие результаты по итогам ОГЭ и ЕГЭ - 2019</w:t>
            </w:r>
          </w:p>
        </w:tc>
        <w:tc>
          <w:tcPr>
            <w:tcW w:w="1985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В течение года по плану ВШК</w:t>
            </w:r>
          </w:p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697E" w:rsidRPr="00592488" w:rsidTr="006A697E">
        <w:tc>
          <w:tcPr>
            <w:tcW w:w="534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229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результатов диагностических и тренировочных </w:t>
            </w:r>
            <w:r w:rsidR="002446B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абот, государственной итоговой аттестации на ШМО, изучение рекомендаций по подготовке и проведению ГИА-2020</w:t>
            </w:r>
          </w:p>
        </w:tc>
        <w:tc>
          <w:tcPr>
            <w:tcW w:w="1985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По плану МО</w:t>
            </w:r>
          </w:p>
        </w:tc>
      </w:tr>
      <w:tr w:rsidR="006A697E" w:rsidRPr="00592488" w:rsidTr="006A697E">
        <w:tc>
          <w:tcPr>
            <w:tcW w:w="534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229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Проведение родительских и ученических собраний, индивидуальных бесед и консультаций по информированию о результатах подготовки к ОГЭ и ЕГЭ, по изучению норматив</w:t>
            </w:r>
            <w:r w:rsidR="002446BC">
              <w:rPr>
                <w:rFonts w:ascii="Times New Roman" w:hAnsi="Times New Roman" w:cs="Times New Roman"/>
                <w:sz w:val="24"/>
                <w:szCs w:val="24"/>
              </w:rPr>
              <w:t xml:space="preserve">ных и инструктивных материалов </w:t>
            </w: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 xml:space="preserve">по темам: «Порядок проведения ГИА в 2020 году» </w:t>
            </w:r>
          </w:p>
        </w:tc>
        <w:tc>
          <w:tcPr>
            <w:tcW w:w="1985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6A697E" w:rsidRPr="00592488" w:rsidTr="006A697E">
        <w:tc>
          <w:tcPr>
            <w:tcW w:w="534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229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Оформление школьного стенда «Готовимся к ЕГЭ и ОГЭ»</w:t>
            </w:r>
          </w:p>
        </w:tc>
        <w:tc>
          <w:tcPr>
            <w:tcW w:w="1985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Октябрь – ноябрь 2019</w:t>
            </w:r>
          </w:p>
        </w:tc>
      </w:tr>
      <w:tr w:rsidR="006A697E" w:rsidRPr="00592488" w:rsidTr="006A697E">
        <w:tc>
          <w:tcPr>
            <w:tcW w:w="534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7229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Мониторинг «Читательская грамотность»</w:t>
            </w:r>
          </w:p>
        </w:tc>
        <w:tc>
          <w:tcPr>
            <w:tcW w:w="1985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 xml:space="preserve">22-27.04.2020 </w:t>
            </w:r>
          </w:p>
        </w:tc>
      </w:tr>
      <w:tr w:rsidR="006A697E" w:rsidRPr="00592488" w:rsidTr="006A697E">
        <w:tc>
          <w:tcPr>
            <w:tcW w:w="534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229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ТЭ по русскому языку</w:t>
            </w:r>
          </w:p>
        </w:tc>
        <w:tc>
          <w:tcPr>
            <w:tcW w:w="1985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19.05.2020</w:t>
            </w:r>
          </w:p>
        </w:tc>
      </w:tr>
      <w:tr w:rsidR="006A697E" w:rsidRPr="00592488" w:rsidTr="006A697E">
        <w:tc>
          <w:tcPr>
            <w:tcW w:w="534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229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ТЭ по математике</w:t>
            </w:r>
          </w:p>
        </w:tc>
        <w:tc>
          <w:tcPr>
            <w:tcW w:w="1985" w:type="dxa"/>
          </w:tcPr>
          <w:p w:rsidR="006A697E" w:rsidRPr="00592488" w:rsidRDefault="006A697E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2488">
              <w:rPr>
                <w:rFonts w:ascii="Times New Roman" w:hAnsi="Times New Roman" w:cs="Times New Roman"/>
                <w:sz w:val="24"/>
                <w:szCs w:val="24"/>
              </w:rPr>
              <w:t>19.05.2020</w:t>
            </w:r>
          </w:p>
        </w:tc>
      </w:tr>
      <w:tr w:rsidR="004D7EE1" w:rsidRPr="00592488" w:rsidTr="006A697E">
        <w:tc>
          <w:tcPr>
            <w:tcW w:w="534" w:type="dxa"/>
          </w:tcPr>
          <w:p w:rsidR="004D7EE1" w:rsidRDefault="004D7EE1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229" w:type="dxa"/>
          </w:tcPr>
          <w:p w:rsidR="004D7EE1" w:rsidRPr="00592488" w:rsidRDefault="004D7EE1" w:rsidP="004D7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проекте «Финансовая грамотность» в статусе опорной школы</w:t>
            </w:r>
          </w:p>
        </w:tc>
        <w:tc>
          <w:tcPr>
            <w:tcW w:w="1985" w:type="dxa"/>
          </w:tcPr>
          <w:p w:rsidR="004D7EE1" w:rsidRPr="00592488" w:rsidRDefault="004D7EE1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2018-2019г.г.</w:t>
            </w:r>
          </w:p>
        </w:tc>
      </w:tr>
      <w:tr w:rsidR="004D7EE1" w:rsidRPr="00592488" w:rsidTr="006A697E">
        <w:tc>
          <w:tcPr>
            <w:tcW w:w="534" w:type="dxa"/>
          </w:tcPr>
          <w:p w:rsidR="004D7EE1" w:rsidRDefault="004D7EE1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229" w:type="dxa"/>
          </w:tcPr>
          <w:p w:rsidR="004D7EE1" w:rsidRDefault="004D7EE1" w:rsidP="004D7E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республиканском</w:t>
            </w:r>
            <w:r w:rsidR="00B20834">
              <w:rPr>
                <w:rFonts w:ascii="Times New Roman" w:hAnsi="Times New Roman" w:cs="Times New Roman"/>
                <w:sz w:val="24"/>
                <w:szCs w:val="24"/>
              </w:rPr>
              <w:t xml:space="preserve"> проекте «Сетевое образование»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рамках сотрудничества с СОШ №7, СОШ №38, СОШ №26  др. школами РБ</w:t>
            </w:r>
          </w:p>
        </w:tc>
        <w:tc>
          <w:tcPr>
            <w:tcW w:w="1985" w:type="dxa"/>
          </w:tcPr>
          <w:p w:rsidR="004D7EE1" w:rsidRDefault="004D7EE1" w:rsidP="006A69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2019/20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уч.г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A51E49" w:rsidRDefault="00A51E49" w:rsidP="006A697E">
      <w:pPr>
        <w:rPr>
          <w:rFonts w:ascii="Times New Roman" w:hAnsi="Times New Roman" w:cs="Times New Roman"/>
          <w:sz w:val="24"/>
          <w:szCs w:val="24"/>
        </w:rPr>
      </w:pPr>
    </w:p>
    <w:p w:rsidR="00592488" w:rsidRDefault="00592488" w:rsidP="005924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</w:t>
      </w:r>
      <w:r w:rsidRPr="00D71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Достижения </w:t>
      </w:r>
      <w:r w:rsidRPr="00D71A0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учащихся и учителей в школах с НОР </w:t>
      </w:r>
    </w:p>
    <w:p w:rsidR="00592488" w:rsidRDefault="00592488" w:rsidP="005924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D71A0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в 2019-2020 </w:t>
      </w:r>
      <w:proofErr w:type="spellStart"/>
      <w:r w:rsidRPr="00D71A0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уч.г</w:t>
      </w:r>
      <w:proofErr w:type="spellEnd"/>
      <w:r w:rsidRPr="00D71A0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. на федеральном, республиканском и муниципальном уровнях </w:t>
      </w:r>
    </w:p>
    <w:p w:rsidR="00592488" w:rsidRPr="00D71A06" w:rsidRDefault="00592488" w:rsidP="005924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1A0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(олимпиады, конкурсы, конференции и пр.).</w:t>
      </w:r>
    </w:p>
    <w:p w:rsidR="00592488" w:rsidRPr="00D71A06" w:rsidRDefault="00592488" w:rsidP="0059248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tbl>
      <w:tblPr>
        <w:tblStyle w:val="a4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702"/>
        <w:gridCol w:w="1898"/>
        <w:gridCol w:w="1833"/>
        <w:gridCol w:w="1876"/>
        <w:gridCol w:w="1379"/>
        <w:gridCol w:w="1201"/>
      </w:tblGrid>
      <w:tr w:rsidR="00592488" w:rsidRPr="003C4736" w:rsidTr="002B1C32">
        <w:tc>
          <w:tcPr>
            <w:tcW w:w="1702" w:type="dxa"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6C5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898" w:type="dxa"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33" w:type="dxa"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6C5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1876" w:type="dxa"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6C5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</w:tc>
        <w:tc>
          <w:tcPr>
            <w:tcW w:w="1379" w:type="dxa"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6C5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учащихся</w:t>
            </w:r>
          </w:p>
        </w:tc>
        <w:tc>
          <w:tcPr>
            <w:tcW w:w="1201" w:type="dxa"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6C5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592488" w:rsidRPr="003C4736" w:rsidTr="002B1C32">
        <w:tc>
          <w:tcPr>
            <w:tcW w:w="1702" w:type="dxa"/>
            <w:vMerge w:val="restart"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6C5">
              <w:rPr>
                <w:rFonts w:ascii="Times New Roman" w:hAnsi="Times New Roman" w:cs="Times New Roman"/>
                <w:b/>
                <w:sz w:val="24"/>
                <w:szCs w:val="24"/>
              </w:rPr>
              <w:t>НПК</w:t>
            </w:r>
          </w:p>
        </w:tc>
        <w:tc>
          <w:tcPr>
            <w:tcW w:w="1898" w:type="dxa"/>
            <w:vMerge w:val="restart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«Прибайкалье -2019»</w:t>
            </w:r>
          </w:p>
        </w:tc>
        <w:tc>
          <w:tcPr>
            <w:tcW w:w="1833" w:type="dxa"/>
            <w:vMerge w:val="restart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Меринова</w:t>
            </w:r>
            <w:proofErr w:type="spellEnd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 Н.П.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Сафонова Н.И.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4D7EE1" w:rsidRPr="003C4736" w:rsidTr="002B1C32">
        <w:tc>
          <w:tcPr>
            <w:tcW w:w="1702" w:type="dxa"/>
            <w:vMerge/>
          </w:tcPr>
          <w:p w:rsidR="004D7EE1" w:rsidRPr="004866C5" w:rsidRDefault="004D7EE1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vMerge w:val="restart"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«Память сердца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-2020</w:t>
            </w: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33" w:type="dxa"/>
            <w:vMerge w:val="restart"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76" w:type="dxa"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Куренкова Н.А.</w:t>
            </w:r>
          </w:p>
        </w:tc>
        <w:tc>
          <w:tcPr>
            <w:tcW w:w="1379" w:type="dxa"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1" w:type="dxa"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4D7EE1" w:rsidRPr="003C4736" w:rsidTr="002B1C32">
        <w:tc>
          <w:tcPr>
            <w:tcW w:w="1702" w:type="dxa"/>
            <w:vMerge/>
          </w:tcPr>
          <w:p w:rsidR="004D7EE1" w:rsidRPr="004866C5" w:rsidRDefault="004D7EE1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Сафонова Н.И.</w:t>
            </w:r>
          </w:p>
        </w:tc>
        <w:tc>
          <w:tcPr>
            <w:tcW w:w="1379" w:type="dxa"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1" w:type="dxa"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</w:tr>
      <w:tr w:rsidR="004D7EE1" w:rsidRPr="003C4736" w:rsidTr="002B1C32">
        <w:tc>
          <w:tcPr>
            <w:tcW w:w="1702" w:type="dxa"/>
            <w:vMerge/>
          </w:tcPr>
          <w:p w:rsidR="004D7EE1" w:rsidRPr="004866C5" w:rsidRDefault="004D7EE1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Зуенко</w:t>
            </w:r>
            <w:proofErr w:type="spellEnd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</w:tc>
        <w:tc>
          <w:tcPr>
            <w:tcW w:w="1379" w:type="dxa"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1" w:type="dxa"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</w:tr>
      <w:tr w:rsidR="004D7EE1" w:rsidRPr="003C4736" w:rsidTr="002B1C32">
        <w:tc>
          <w:tcPr>
            <w:tcW w:w="1702" w:type="dxa"/>
            <w:vMerge/>
          </w:tcPr>
          <w:p w:rsidR="004D7EE1" w:rsidRPr="004866C5" w:rsidRDefault="004D7EE1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Меринова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Н.П.</w:t>
            </w:r>
          </w:p>
        </w:tc>
        <w:tc>
          <w:tcPr>
            <w:tcW w:w="1379" w:type="dxa"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1" w:type="dxa"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4D7EE1" w:rsidRPr="003C4736" w:rsidTr="002B1C32">
        <w:tc>
          <w:tcPr>
            <w:tcW w:w="1702" w:type="dxa"/>
            <w:vMerge/>
          </w:tcPr>
          <w:p w:rsidR="004D7EE1" w:rsidRPr="004866C5" w:rsidRDefault="004D7EE1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</w:tcPr>
          <w:p w:rsidR="004D7EE1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Куренкова Н.А.</w:t>
            </w:r>
          </w:p>
        </w:tc>
        <w:tc>
          <w:tcPr>
            <w:tcW w:w="1379" w:type="dxa"/>
          </w:tcPr>
          <w:p w:rsidR="004D7EE1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1" w:type="dxa"/>
          </w:tcPr>
          <w:p w:rsidR="004D7EE1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4D7EE1" w:rsidRPr="003C4736" w:rsidTr="002B1C32">
        <w:tc>
          <w:tcPr>
            <w:tcW w:w="1702" w:type="dxa"/>
            <w:vMerge/>
          </w:tcPr>
          <w:p w:rsidR="004D7EE1" w:rsidRPr="004866C5" w:rsidRDefault="004D7EE1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</w:tcPr>
          <w:p w:rsidR="004D7EE1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Ихинова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С.В.</w:t>
            </w:r>
          </w:p>
        </w:tc>
        <w:tc>
          <w:tcPr>
            <w:tcW w:w="1379" w:type="dxa"/>
          </w:tcPr>
          <w:p w:rsidR="004D7EE1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01" w:type="dxa"/>
          </w:tcPr>
          <w:p w:rsidR="004D7EE1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«Шаг в будущее</w:t>
            </w:r>
            <w:r w:rsidR="004D7EE1">
              <w:rPr>
                <w:rFonts w:ascii="Times New Roman" w:hAnsi="Times New Roman" w:cs="Times New Roman"/>
                <w:sz w:val="24"/>
                <w:szCs w:val="24"/>
              </w:rPr>
              <w:t>-2020</w:t>
            </w: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Меринова</w:t>
            </w:r>
            <w:proofErr w:type="spellEnd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 Н.П.</w:t>
            </w:r>
          </w:p>
        </w:tc>
        <w:tc>
          <w:tcPr>
            <w:tcW w:w="1379" w:type="dxa"/>
          </w:tcPr>
          <w:p w:rsidR="00592488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1" w:type="dxa"/>
          </w:tcPr>
          <w:p w:rsidR="00592488" w:rsidRPr="004D7EE1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4D7EE1" w:rsidRPr="003C4736" w:rsidTr="002B1C32">
        <w:tc>
          <w:tcPr>
            <w:tcW w:w="1702" w:type="dxa"/>
            <w:vMerge w:val="restart"/>
          </w:tcPr>
          <w:p w:rsidR="004D7EE1" w:rsidRPr="004866C5" w:rsidRDefault="004D7EE1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6C5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Творческие конкурсы, фестивали, конференции</w:t>
            </w:r>
          </w:p>
        </w:tc>
        <w:tc>
          <w:tcPr>
            <w:tcW w:w="1898" w:type="dxa"/>
            <w:vMerge w:val="restart"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«Туристские ресурсы родного края»</w:t>
            </w:r>
          </w:p>
        </w:tc>
        <w:tc>
          <w:tcPr>
            <w:tcW w:w="1833" w:type="dxa"/>
            <w:vMerge w:val="restart"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76" w:type="dxa"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Меринова</w:t>
            </w:r>
            <w:proofErr w:type="spellEnd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 Н.П.</w:t>
            </w:r>
          </w:p>
        </w:tc>
        <w:tc>
          <w:tcPr>
            <w:tcW w:w="1379" w:type="dxa"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01" w:type="dxa"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4D7EE1" w:rsidRPr="003C4736" w:rsidTr="002B1C32">
        <w:tc>
          <w:tcPr>
            <w:tcW w:w="1702" w:type="dxa"/>
            <w:vMerge/>
          </w:tcPr>
          <w:p w:rsidR="004D7EE1" w:rsidRPr="004866C5" w:rsidRDefault="004D7EE1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Сафонова Н.И.</w:t>
            </w:r>
          </w:p>
        </w:tc>
        <w:tc>
          <w:tcPr>
            <w:tcW w:w="1379" w:type="dxa"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01" w:type="dxa"/>
          </w:tcPr>
          <w:p w:rsidR="004D7EE1" w:rsidRPr="003C4736" w:rsidRDefault="004D7EE1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Конкурс технического творчества</w:t>
            </w:r>
            <w:r w:rsidR="002B1C32">
              <w:rPr>
                <w:rFonts w:ascii="Times New Roman" w:hAnsi="Times New Roman" w:cs="Times New Roman"/>
                <w:sz w:val="24"/>
                <w:szCs w:val="24"/>
              </w:rPr>
              <w:t xml:space="preserve"> и ДПИ</w:t>
            </w: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районный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Кучин Д.О.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«Безопасное колесо»</w:t>
            </w: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районный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Кучин Д.О.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vMerge w:val="restart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«В гармонии с природой»</w:t>
            </w:r>
          </w:p>
        </w:tc>
        <w:tc>
          <w:tcPr>
            <w:tcW w:w="1833" w:type="dxa"/>
            <w:vMerge w:val="restart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районный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Любовникова</w:t>
            </w:r>
            <w:proofErr w:type="spellEnd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Лущикова</w:t>
            </w:r>
            <w:proofErr w:type="spellEnd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 Т.Ю.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Баева А.И.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Лошицер</w:t>
            </w:r>
            <w:proofErr w:type="spellEnd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Сумкина</w:t>
            </w:r>
            <w:proofErr w:type="spellEnd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«Школьные годы чудесные»</w:t>
            </w: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О.А.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По ДПИ –</w:t>
            </w:r>
          </w:p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По ИЗО – 3 место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Конкурс рисунков о природе</w:t>
            </w: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районный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О.А.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592488" w:rsidRPr="003C4736" w:rsidTr="002B1C32">
        <w:tc>
          <w:tcPr>
            <w:tcW w:w="1702" w:type="dxa"/>
            <w:vMerge w:val="restart"/>
            <w:tcBorders>
              <w:top w:val="nil"/>
            </w:tcBorders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Конкурс рисунков по ПДД</w:t>
            </w: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районный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О.А.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«Эрудит»</w:t>
            </w: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vMerge w:val="restart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«Мой край родной»</w:t>
            </w:r>
          </w:p>
        </w:tc>
        <w:tc>
          <w:tcPr>
            <w:tcW w:w="1833" w:type="dxa"/>
            <w:vMerge w:val="restart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Лущикова</w:t>
            </w:r>
            <w:proofErr w:type="spellEnd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 Т.Ю.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Баева А.И.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Лошицер</w:t>
            </w:r>
            <w:proofErr w:type="spellEnd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  <w:vMerge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Захарова К.А.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«О былом расскажет фотография»</w:t>
            </w: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Алексеева Е.А.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2B1C32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Чемпионат по чтению </w:t>
            </w:r>
          </w:p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«20 страница»</w:t>
            </w: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Жолнерчук</w:t>
            </w:r>
            <w:proofErr w:type="spellEnd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592488" w:rsidRPr="003C4736" w:rsidRDefault="002B1C32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ПроЧ</w:t>
            </w:r>
            <w:r w:rsidR="00592488" w:rsidRPr="003C4736">
              <w:rPr>
                <w:rFonts w:ascii="Times New Roman" w:hAnsi="Times New Roman" w:cs="Times New Roman"/>
                <w:sz w:val="24"/>
                <w:szCs w:val="24"/>
              </w:rPr>
              <w:t>тение</w:t>
            </w:r>
            <w:proofErr w:type="spellEnd"/>
            <w:r w:rsidR="00592488" w:rsidRPr="003C473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Жолнерчук</w:t>
            </w:r>
            <w:proofErr w:type="spellEnd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 С.С.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Малые </w:t>
            </w:r>
            <w:proofErr w:type="spellStart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Калашниковские</w:t>
            </w:r>
            <w:proofErr w:type="spellEnd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 чтения</w:t>
            </w: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Зуенко</w:t>
            </w:r>
            <w:proofErr w:type="spellEnd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«Знаешь ли ты русский язык</w:t>
            </w:r>
            <w:r w:rsidR="002B1C32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Зуенко</w:t>
            </w:r>
            <w:proofErr w:type="spellEnd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«Без срока давности»</w:t>
            </w: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Зуенко</w:t>
            </w:r>
            <w:proofErr w:type="spellEnd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 В.Н.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592488" w:rsidRPr="003C4736" w:rsidTr="002B1C32">
        <w:tc>
          <w:tcPr>
            <w:tcW w:w="1702" w:type="dxa"/>
            <w:vMerge w:val="restart"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6C5">
              <w:rPr>
                <w:rFonts w:ascii="Times New Roman" w:hAnsi="Times New Roman" w:cs="Times New Roman"/>
                <w:b/>
                <w:sz w:val="24"/>
                <w:szCs w:val="24"/>
              </w:rPr>
              <w:t>Акции</w:t>
            </w:r>
          </w:p>
        </w:tc>
        <w:tc>
          <w:tcPr>
            <w:tcW w:w="1898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Акция «Добрых дел»</w:t>
            </w: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Лошицер</w:t>
            </w:r>
            <w:proofErr w:type="spellEnd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Захарова К.А.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«День толерантности»</w:t>
            </w: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Захарова К.А.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592488" w:rsidRPr="003C4736" w:rsidTr="002B1C32">
        <w:tc>
          <w:tcPr>
            <w:tcW w:w="1702" w:type="dxa"/>
            <w:vMerge w:val="restart"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6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Олимпиады </w:t>
            </w:r>
          </w:p>
        </w:tc>
        <w:tc>
          <w:tcPr>
            <w:tcW w:w="1898" w:type="dxa"/>
            <w:vMerge w:val="restart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ВсОШ</w:t>
            </w:r>
            <w:proofErr w:type="spellEnd"/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районный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Гавриш</w:t>
            </w:r>
            <w:proofErr w:type="spellEnd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 Н.Н.(</w:t>
            </w:r>
            <w:proofErr w:type="spellStart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матем</w:t>
            </w:r>
            <w:proofErr w:type="spellEnd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876" w:type="dxa"/>
          </w:tcPr>
          <w:p w:rsidR="00592488" w:rsidRPr="003C4736" w:rsidRDefault="00B20834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Жолнерчук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С.С. (</w:t>
            </w:r>
            <w:r w:rsidR="00592488"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инф </w:t>
            </w:r>
            <w:proofErr w:type="spellStart"/>
            <w:r w:rsidR="00592488" w:rsidRPr="003C4736">
              <w:rPr>
                <w:rFonts w:ascii="Times New Roman" w:hAnsi="Times New Roman" w:cs="Times New Roman"/>
                <w:sz w:val="24"/>
                <w:szCs w:val="24"/>
              </w:rPr>
              <w:t>грам</w:t>
            </w:r>
            <w:proofErr w:type="spellEnd"/>
            <w:r w:rsidR="00592488" w:rsidRPr="003C473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Кучин Д.О. (ОБЖ)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призеры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Куренкова Н.А. (физика)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Сафонова Н.И. (обществознание)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районный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Зуенко</w:t>
            </w:r>
            <w:proofErr w:type="spellEnd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 В.Н. (р/язык)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районный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Зуенко</w:t>
            </w:r>
            <w:proofErr w:type="spellEnd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 Е.В.(география)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призеры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  <w:vMerge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Любовникова</w:t>
            </w:r>
            <w:proofErr w:type="spellEnd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 А.В. (</w:t>
            </w:r>
            <w:proofErr w:type="spellStart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окр.мир</w:t>
            </w:r>
            <w:proofErr w:type="spellEnd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Олимпиада по туристическому краеведению</w:t>
            </w: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Сафонова Н.И.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592488" w:rsidRPr="003C4736" w:rsidTr="002B1C32">
        <w:tc>
          <w:tcPr>
            <w:tcW w:w="1702" w:type="dxa"/>
            <w:tcBorders>
              <w:top w:val="nil"/>
            </w:tcBorders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олимпиада </w:t>
            </w:r>
            <w:r w:rsidRPr="003C47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имени Вернадского</w:t>
            </w: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всероссийский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Сафонова Н.И.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участие</w:t>
            </w:r>
          </w:p>
        </w:tc>
      </w:tr>
      <w:tr w:rsidR="00592488" w:rsidRPr="003C4736" w:rsidTr="002B1C32">
        <w:tc>
          <w:tcPr>
            <w:tcW w:w="1702" w:type="dxa"/>
            <w:vMerge w:val="restart"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66C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Спортивные мероприятия</w:t>
            </w:r>
          </w:p>
        </w:tc>
        <w:tc>
          <w:tcPr>
            <w:tcW w:w="1898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Шахматный турнир «Белая ладья»</w:t>
            </w: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Гавриш</w:t>
            </w:r>
            <w:proofErr w:type="spellEnd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 Н.Н.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2B1C32">
              <w:rPr>
                <w:rFonts w:ascii="Times New Roman" w:hAnsi="Times New Roman" w:cs="Times New Roman"/>
                <w:sz w:val="24"/>
                <w:szCs w:val="24"/>
              </w:rPr>
              <w:t>ахматный турнир к 75-летию Дня П</w:t>
            </w: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обеды</w:t>
            </w: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Гавриш</w:t>
            </w:r>
            <w:proofErr w:type="spellEnd"/>
            <w:r w:rsidRPr="003C4736">
              <w:rPr>
                <w:rFonts w:ascii="Times New Roman" w:hAnsi="Times New Roman" w:cs="Times New Roman"/>
                <w:sz w:val="24"/>
                <w:szCs w:val="24"/>
              </w:rPr>
              <w:t xml:space="preserve"> Н.Н.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Легкоатлетический кросс</w:t>
            </w: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районный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Угрюмов Д.В.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Массовые соревнования по конькобежному спорту</w:t>
            </w: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Угрюмов Д.В.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</w:tr>
      <w:tr w:rsidR="00592488" w:rsidRPr="003C4736" w:rsidTr="002B1C32">
        <w:tc>
          <w:tcPr>
            <w:tcW w:w="1702" w:type="dxa"/>
            <w:vMerge/>
          </w:tcPr>
          <w:p w:rsidR="00592488" w:rsidRPr="004866C5" w:rsidRDefault="00592488" w:rsidP="002446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8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Соревнования по лыжным гонкам</w:t>
            </w:r>
          </w:p>
        </w:tc>
        <w:tc>
          <w:tcPr>
            <w:tcW w:w="1833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республиканский</w:t>
            </w:r>
          </w:p>
        </w:tc>
        <w:tc>
          <w:tcPr>
            <w:tcW w:w="1876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Угрюмов Д.В.</w:t>
            </w:r>
          </w:p>
        </w:tc>
        <w:tc>
          <w:tcPr>
            <w:tcW w:w="1379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01" w:type="dxa"/>
          </w:tcPr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  <w:p w:rsidR="00592488" w:rsidRPr="003C4736" w:rsidRDefault="00592488" w:rsidP="002446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736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</w:tr>
    </w:tbl>
    <w:p w:rsidR="00592488" w:rsidRDefault="00592488">
      <w:pPr>
        <w:rPr>
          <w:rFonts w:ascii="Times New Roman" w:hAnsi="Times New Roman" w:cs="Times New Roman"/>
          <w:sz w:val="24"/>
          <w:szCs w:val="24"/>
        </w:rPr>
      </w:pPr>
    </w:p>
    <w:p w:rsidR="007D1384" w:rsidRPr="00592488" w:rsidRDefault="007D1384">
      <w:pPr>
        <w:rPr>
          <w:rFonts w:ascii="Times New Roman" w:hAnsi="Times New Roman" w:cs="Times New Roman"/>
          <w:b/>
          <w:sz w:val="24"/>
          <w:szCs w:val="24"/>
        </w:rPr>
      </w:pPr>
      <w:r w:rsidRPr="005924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 МОУ «Туркинская СОШ» присоединилась к межрегиональному проекту</w:t>
      </w:r>
      <w:r w:rsidRPr="0059248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"Вдохновляющее лидерство".</w:t>
      </w:r>
    </w:p>
    <w:sectPr w:rsidR="007D1384" w:rsidRPr="005924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170">
    <w:altName w:val="Times New Roman"/>
    <w:charset w:val="CC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A44D3"/>
    <w:multiLevelType w:val="hybridMultilevel"/>
    <w:tmpl w:val="7EEA6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B96906"/>
    <w:multiLevelType w:val="hybridMultilevel"/>
    <w:tmpl w:val="A3022678"/>
    <w:lvl w:ilvl="0" w:tplc="0419000D">
      <w:start w:val="1"/>
      <w:numFmt w:val="bullet"/>
      <w:lvlText w:val=""/>
      <w:lvlJc w:val="left"/>
      <w:pPr>
        <w:ind w:left="93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A06"/>
    <w:rsid w:val="00001FB5"/>
    <w:rsid w:val="000269A5"/>
    <w:rsid w:val="00027F95"/>
    <w:rsid w:val="00047FB1"/>
    <w:rsid w:val="002446BC"/>
    <w:rsid w:val="002B1C32"/>
    <w:rsid w:val="002D6D1C"/>
    <w:rsid w:val="00331C1F"/>
    <w:rsid w:val="003A65EB"/>
    <w:rsid w:val="003C4736"/>
    <w:rsid w:val="00460F63"/>
    <w:rsid w:val="004866C5"/>
    <w:rsid w:val="004D7EE1"/>
    <w:rsid w:val="00525058"/>
    <w:rsid w:val="00592488"/>
    <w:rsid w:val="005E1316"/>
    <w:rsid w:val="006051C4"/>
    <w:rsid w:val="006A697E"/>
    <w:rsid w:val="006B5C07"/>
    <w:rsid w:val="0075003F"/>
    <w:rsid w:val="007D1384"/>
    <w:rsid w:val="00907D87"/>
    <w:rsid w:val="0097556C"/>
    <w:rsid w:val="009D3784"/>
    <w:rsid w:val="00A02E21"/>
    <w:rsid w:val="00A51E49"/>
    <w:rsid w:val="00A61180"/>
    <w:rsid w:val="00A679C4"/>
    <w:rsid w:val="00AA3B89"/>
    <w:rsid w:val="00AB086B"/>
    <w:rsid w:val="00B0363B"/>
    <w:rsid w:val="00B20834"/>
    <w:rsid w:val="00BB5D2D"/>
    <w:rsid w:val="00C72DCA"/>
    <w:rsid w:val="00C80FF2"/>
    <w:rsid w:val="00CB3A82"/>
    <w:rsid w:val="00D10391"/>
    <w:rsid w:val="00D125C7"/>
    <w:rsid w:val="00D71A06"/>
    <w:rsid w:val="00E03982"/>
    <w:rsid w:val="00E85F93"/>
    <w:rsid w:val="00EC3C2B"/>
    <w:rsid w:val="00F50F38"/>
    <w:rsid w:val="00F94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71A06"/>
    <w:rPr>
      <w:color w:val="0000FF"/>
      <w:u w:val="single"/>
    </w:rPr>
  </w:style>
  <w:style w:type="character" w:customStyle="1" w:styleId="js-phone-number">
    <w:name w:val="js-phone-number"/>
    <w:basedOn w:val="a0"/>
    <w:rsid w:val="00D71A06"/>
  </w:style>
  <w:style w:type="table" w:styleId="a4">
    <w:name w:val="Table Grid"/>
    <w:basedOn w:val="a1"/>
    <w:uiPriority w:val="59"/>
    <w:rsid w:val="005E13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CB3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679C4"/>
    <w:pPr>
      <w:ind w:left="720"/>
      <w:contextualSpacing/>
    </w:pPr>
  </w:style>
  <w:style w:type="paragraph" w:customStyle="1" w:styleId="1">
    <w:name w:val="Абзац списка1"/>
    <w:rsid w:val="007D1384"/>
    <w:pPr>
      <w:widowControl w:val="0"/>
      <w:suppressAutoHyphens/>
      <w:ind w:left="720"/>
    </w:pPr>
    <w:rPr>
      <w:rFonts w:ascii="Calibri" w:eastAsia="Arial Unicode MS" w:hAnsi="Calibri" w:cs="font170"/>
      <w:kern w:val="1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F94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44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71A06"/>
    <w:rPr>
      <w:color w:val="0000FF"/>
      <w:u w:val="single"/>
    </w:rPr>
  </w:style>
  <w:style w:type="character" w:customStyle="1" w:styleId="js-phone-number">
    <w:name w:val="js-phone-number"/>
    <w:basedOn w:val="a0"/>
    <w:rsid w:val="00D71A06"/>
  </w:style>
  <w:style w:type="table" w:styleId="a4">
    <w:name w:val="Table Grid"/>
    <w:basedOn w:val="a1"/>
    <w:uiPriority w:val="59"/>
    <w:rsid w:val="005E13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CB3A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679C4"/>
    <w:pPr>
      <w:ind w:left="720"/>
      <w:contextualSpacing/>
    </w:pPr>
  </w:style>
  <w:style w:type="paragraph" w:customStyle="1" w:styleId="1">
    <w:name w:val="Абзац списка1"/>
    <w:rsid w:val="007D1384"/>
    <w:pPr>
      <w:widowControl w:val="0"/>
      <w:suppressAutoHyphens/>
      <w:ind w:left="720"/>
    </w:pPr>
    <w:rPr>
      <w:rFonts w:ascii="Calibri" w:eastAsia="Arial Unicode MS" w:hAnsi="Calibri" w:cs="font170"/>
      <w:kern w:val="1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F94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44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87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49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4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7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1312</Words>
  <Characters>7480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Пользователь Windows</cp:lastModifiedBy>
  <cp:revision>2</cp:revision>
  <cp:lastPrinted>2020-05-22T05:50:00Z</cp:lastPrinted>
  <dcterms:created xsi:type="dcterms:W3CDTF">2020-11-29T07:15:00Z</dcterms:created>
  <dcterms:modified xsi:type="dcterms:W3CDTF">2020-11-29T07:15:00Z</dcterms:modified>
</cp:coreProperties>
</file>