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759" w:rsidRDefault="00717759" w:rsidP="00844D6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5C48DA34" wp14:editId="71E7E1AB">
            <wp:extent cx="1914525" cy="1369741"/>
            <wp:effectExtent l="0" t="0" r="0" b="1905"/>
            <wp:docPr id="2" name="Рисунок 2" descr="C:\Users\Оля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я\Desktop\логотип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455"/>
                    <a:stretch/>
                  </pic:blipFill>
                  <pic:spPr bwMode="auto">
                    <a:xfrm>
                      <a:off x="0" y="0"/>
                      <a:ext cx="1914525" cy="1369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4D66" w:rsidRDefault="00B8046D" w:rsidP="00844D6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44D66">
        <w:rPr>
          <w:rFonts w:ascii="Times New Roman" w:hAnsi="Times New Roman" w:cs="Times New Roman"/>
          <w:b/>
          <w:sz w:val="32"/>
          <w:szCs w:val="32"/>
        </w:rPr>
        <w:t>День открытых</w:t>
      </w:r>
      <w:r w:rsidR="00844D66" w:rsidRPr="00844D66">
        <w:rPr>
          <w:rFonts w:ascii="Times New Roman" w:hAnsi="Times New Roman" w:cs="Times New Roman"/>
          <w:b/>
          <w:sz w:val="32"/>
          <w:szCs w:val="32"/>
        </w:rPr>
        <w:t xml:space="preserve"> дверей</w:t>
      </w:r>
      <w:r w:rsidR="00844D66">
        <w:rPr>
          <w:rFonts w:ascii="Times New Roman" w:hAnsi="Times New Roman" w:cs="Times New Roman"/>
          <w:b/>
          <w:sz w:val="32"/>
          <w:szCs w:val="32"/>
        </w:rPr>
        <w:t xml:space="preserve"> в Точке Роста </w:t>
      </w:r>
    </w:p>
    <w:p w:rsidR="0034161D" w:rsidRPr="00844D66" w:rsidRDefault="009658FB" w:rsidP="00844D6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МОУ «Ильинская СОШ»</w:t>
      </w:r>
      <w:r w:rsidR="00844D66">
        <w:rPr>
          <w:rFonts w:ascii="Times New Roman" w:hAnsi="Times New Roman" w:cs="Times New Roman"/>
          <w:b/>
          <w:sz w:val="32"/>
          <w:szCs w:val="32"/>
        </w:rPr>
        <w:t xml:space="preserve"> П</w:t>
      </w:r>
      <w:r w:rsidR="00844D66" w:rsidRPr="00844D66">
        <w:rPr>
          <w:rFonts w:ascii="Times New Roman" w:hAnsi="Times New Roman" w:cs="Times New Roman"/>
          <w:b/>
          <w:sz w:val="32"/>
          <w:szCs w:val="32"/>
        </w:rPr>
        <w:t>рибайкальского района РБ</w:t>
      </w:r>
    </w:p>
    <w:p w:rsidR="00DA2749" w:rsidRDefault="00DA2749" w:rsidP="00844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8046D" w:rsidRPr="00844D66">
        <w:rPr>
          <w:rFonts w:ascii="Times New Roman" w:hAnsi="Times New Roman" w:cs="Times New Roman"/>
          <w:sz w:val="24"/>
          <w:szCs w:val="24"/>
        </w:rPr>
        <w:t xml:space="preserve">27 апреля </w:t>
      </w:r>
      <w:r w:rsidR="00BD0C47" w:rsidRPr="00844D66">
        <w:rPr>
          <w:rFonts w:ascii="Times New Roman" w:hAnsi="Times New Roman" w:cs="Times New Roman"/>
          <w:sz w:val="24"/>
          <w:szCs w:val="24"/>
        </w:rPr>
        <w:t>2021 года</w:t>
      </w:r>
      <w:r w:rsidR="00B8046D" w:rsidRPr="00844D66">
        <w:rPr>
          <w:rFonts w:ascii="Times New Roman" w:hAnsi="Times New Roman" w:cs="Times New Roman"/>
          <w:sz w:val="24"/>
          <w:szCs w:val="24"/>
        </w:rPr>
        <w:t xml:space="preserve"> в МОУ «Ильинская СОШ»</w:t>
      </w:r>
      <w:r w:rsidR="00BD0C47" w:rsidRPr="00844D66">
        <w:rPr>
          <w:rFonts w:ascii="Times New Roman" w:hAnsi="Times New Roman" w:cs="Times New Roman"/>
          <w:sz w:val="24"/>
          <w:szCs w:val="24"/>
        </w:rPr>
        <w:t xml:space="preserve">  Прибайкальского района РБ</w:t>
      </w:r>
      <w:r w:rsidR="00B8046D" w:rsidRPr="00844D66">
        <w:rPr>
          <w:rFonts w:ascii="Times New Roman" w:hAnsi="Times New Roman" w:cs="Times New Roman"/>
          <w:sz w:val="24"/>
          <w:szCs w:val="24"/>
        </w:rPr>
        <w:t xml:space="preserve"> на  базе созданного в рамках нацпроекта образования Центра цифровых и гуманитарных профилей «Точка роста» состоялся</w:t>
      </w:r>
      <w:r w:rsidR="00BD0C47" w:rsidRPr="00844D66">
        <w:rPr>
          <w:rFonts w:ascii="Times New Roman" w:hAnsi="Times New Roman" w:cs="Times New Roman"/>
          <w:sz w:val="24"/>
          <w:szCs w:val="24"/>
        </w:rPr>
        <w:t xml:space="preserve"> День открытых дверей. На мероприятии присутствовали: </w:t>
      </w:r>
      <w:proofErr w:type="spellStart"/>
      <w:r w:rsidR="00BD0C47" w:rsidRPr="00844D66">
        <w:rPr>
          <w:rFonts w:ascii="Times New Roman" w:hAnsi="Times New Roman" w:cs="Times New Roman"/>
          <w:sz w:val="24"/>
          <w:szCs w:val="24"/>
        </w:rPr>
        <w:t>Долгобородова</w:t>
      </w:r>
      <w:proofErr w:type="spellEnd"/>
      <w:r w:rsidR="00BD0C47" w:rsidRPr="00844D66">
        <w:rPr>
          <w:rFonts w:ascii="Times New Roman" w:hAnsi="Times New Roman" w:cs="Times New Roman"/>
          <w:sz w:val="24"/>
          <w:szCs w:val="24"/>
        </w:rPr>
        <w:t xml:space="preserve"> О.В., заместитель  </w:t>
      </w:r>
      <w:r w:rsidR="00C0533A" w:rsidRPr="00844D66">
        <w:rPr>
          <w:rFonts w:ascii="Times New Roman" w:hAnsi="Times New Roman" w:cs="Times New Roman"/>
          <w:sz w:val="24"/>
          <w:szCs w:val="24"/>
        </w:rPr>
        <w:t xml:space="preserve"> начальника МУ </w:t>
      </w:r>
      <w:r w:rsidR="00BD0C47" w:rsidRPr="00844D66">
        <w:rPr>
          <w:rFonts w:ascii="Times New Roman" w:hAnsi="Times New Roman" w:cs="Times New Roman"/>
          <w:sz w:val="24"/>
          <w:szCs w:val="24"/>
        </w:rPr>
        <w:t>УО Прибайкальского района</w:t>
      </w:r>
      <w:r w:rsidR="00BD0C47" w:rsidRPr="00844D66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proofErr w:type="spellStart"/>
      <w:r w:rsidR="00BD0C47" w:rsidRPr="00844D66">
        <w:rPr>
          <w:rFonts w:ascii="Times New Roman" w:hAnsi="Times New Roman" w:cs="Times New Roman"/>
          <w:sz w:val="24"/>
          <w:szCs w:val="24"/>
        </w:rPr>
        <w:t>Шараганова</w:t>
      </w:r>
      <w:proofErr w:type="spellEnd"/>
      <w:r w:rsidR="00BD0C47" w:rsidRPr="00844D66">
        <w:rPr>
          <w:rFonts w:ascii="Times New Roman" w:hAnsi="Times New Roman" w:cs="Times New Roman"/>
          <w:sz w:val="24"/>
          <w:szCs w:val="24"/>
        </w:rPr>
        <w:t xml:space="preserve"> И.И., директор МОУ «Ильинская СОШ», педагоги. Руководитель центра  «Точка роста», Коляда О.В., рассказала о его деятельности, наработках в области применения на уроках естественно-математического и гуманитарного направлений, о деятельности Центра во внеурочном и дополнительном образовании</w:t>
      </w:r>
      <w:r w:rsidR="003610D6" w:rsidRPr="00844D66">
        <w:rPr>
          <w:rFonts w:ascii="Times New Roman" w:hAnsi="Times New Roman" w:cs="Times New Roman"/>
          <w:sz w:val="24"/>
          <w:szCs w:val="24"/>
        </w:rPr>
        <w:t>, поделилась перспективами на будущее.</w:t>
      </w:r>
      <w:r w:rsidR="00AC2602" w:rsidRPr="00844D66">
        <w:rPr>
          <w:rFonts w:ascii="Times New Roman" w:hAnsi="Times New Roman" w:cs="Times New Roman"/>
          <w:sz w:val="24"/>
          <w:szCs w:val="24"/>
        </w:rPr>
        <w:t xml:space="preserve"> По словам руководителя Центра, Точка Роста стала открытым образовательным пространством, выполняющим роль центра учебной и общественной жизни школы. Ильинские школьники обучаются здесь по новым методикам основам безопасности жизнедеятельности, технологии, информатике, индивидуальному и групповому проектированию, моделированию, конструированию, осваивают аэросъемку, познают тонкости увлекательного мира шахмат. </w:t>
      </w:r>
      <w:r w:rsidR="00C0533A" w:rsidRPr="00844D66">
        <w:rPr>
          <w:rFonts w:ascii="Times New Roman" w:hAnsi="Times New Roman" w:cs="Times New Roman"/>
          <w:sz w:val="24"/>
          <w:szCs w:val="24"/>
        </w:rPr>
        <w:t xml:space="preserve"> Чтобы наши учащиеся все это освоили в полной мере, педагоги школы приложили немало усилий. </w:t>
      </w:r>
    </w:p>
    <w:p w:rsidR="00B8046D" w:rsidRPr="00844D66" w:rsidRDefault="00DA2749" w:rsidP="00844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0533A" w:rsidRPr="00844D66">
        <w:rPr>
          <w:rFonts w:ascii="Times New Roman" w:hAnsi="Times New Roman" w:cs="Times New Roman"/>
          <w:sz w:val="24"/>
          <w:szCs w:val="24"/>
        </w:rPr>
        <w:t>В рамках мероприятия был показан открытый урок информатики (учитель Перчик С.Р.) по теме «Компьютерное 3Д</w:t>
      </w:r>
      <w:r w:rsidR="00420E5F" w:rsidRPr="00844D66">
        <w:rPr>
          <w:rFonts w:ascii="Times New Roman" w:hAnsi="Times New Roman" w:cs="Times New Roman"/>
          <w:sz w:val="24"/>
          <w:szCs w:val="24"/>
        </w:rPr>
        <w:t xml:space="preserve"> -</w:t>
      </w:r>
      <w:r w:rsidR="00C0533A" w:rsidRPr="00844D66">
        <w:rPr>
          <w:rFonts w:ascii="Times New Roman" w:hAnsi="Times New Roman" w:cs="Times New Roman"/>
          <w:sz w:val="24"/>
          <w:szCs w:val="24"/>
        </w:rPr>
        <w:t xml:space="preserve"> моделирование</w:t>
      </w:r>
      <w:r w:rsidR="00420E5F" w:rsidRPr="00844D66">
        <w:rPr>
          <w:rFonts w:ascii="Times New Roman" w:hAnsi="Times New Roman" w:cs="Times New Roman"/>
          <w:sz w:val="24"/>
          <w:szCs w:val="24"/>
        </w:rPr>
        <w:t>. Создание  школьной композиции, посвященной 125-летию Ильинской школы</w:t>
      </w:r>
      <w:r w:rsidR="00C0533A" w:rsidRPr="00844D66">
        <w:rPr>
          <w:rFonts w:ascii="Times New Roman" w:hAnsi="Times New Roman" w:cs="Times New Roman"/>
          <w:sz w:val="24"/>
          <w:szCs w:val="24"/>
        </w:rPr>
        <w:t>», целью которого было прод</w:t>
      </w:r>
      <w:r w:rsidR="00420E5F" w:rsidRPr="00844D66">
        <w:rPr>
          <w:rFonts w:ascii="Times New Roman" w:hAnsi="Times New Roman" w:cs="Times New Roman"/>
          <w:sz w:val="24"/>
          <w:szCs w:val="24"/>
        </w:rPr>
        <w:t xml:space="preserve">емонстрировать приемы и формы обучения созданию компьютерной 3Д-модели с  возможностью вывода на печать 3Д-принтера. Учащиеся показали отличные навыки работы  в программе « 4Д-синема», </w:t>
      </w:r>
      <w:r w:rsidR="00812033" w:rsidRPr="00844D66">
        <w:rPr>
          <w:rFonts w:ascii="Times New Roman" w:hAnsi="Times New Roman" w:cs="Times New Roman"/>
          <w:sz w:val="24"/>
          <w:szCs w:val="24"/>
        </w:rPr>
        <w:t>композиция моделей, составленная учащимися 8-а класса на уроке, выставлена на школьный конкурс «Лучший подарок школе к юбилею».</w:t>
      </w:r>
    </w:p>
    <w:p w:rsidR="00DA2749" w:rsidRDefault="00DA2749" w:rsidP="00DA274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2478C" w:rsidRPr="00844D66">
        <w:rPr>
          <w:rFonts w:ascii="Times New Roman" w:hAnsi="Times New Roman" w:cs="Times New Roman"/>
          <w:sz w:val="24"/>
          <w:szCs w:val="24"/>
        </w:rPr>
        <w:t xml:space="preserve">«Шах и мат», - так было названо занятие по шахматам в 4-х классах. Провела занятие руководитель кружка «Шахматы» </w:t>
      </w:r>
      <w:proofErr w:type="spellStart"/>
      <w:r w:rsidR="00A2478C" w:rsidRPr="00844D66">
        <w:rPr>
          <w:rFonts w:ascii="Times New Roman" w:hAnsi="Times New Roman" w:cs="Times New Roman"/>
          <w:sz w:val="24"/>
          <w:szCs w:val="24"/>
        </w:rPr>
        <w:t>Вильмова</w:t>
      </w:r>
      <w:proofErr w:type="spellEnd"/>
      <w:r w:rsidR="00A2478C" w:rsidRPr="00844D66">
        <w:rPr>
          <w:rFonts w:ascii="Times New Roman" w:hAnsi="Times New Roman" w:cs="Times New Roman"/>
          <w:sz w:val="24"/>
          <w:szCs w:val="24"/>
        </w:rPr>
        <w:t xml:space="preserve"> Л.А., учитель начальных классов.</w:t>
      </w:r>
      <w:r w:rsidR="00A30D12" w:rsidRPr="00844D66">
        <w:rPr>
          <w:rFonts w:ascii="Times New Roman" w:hAnsi="Times New Roman" w:cs="Times New Roman"/>
          <w:sz w:val="24"/>
          <w:szCs w:val="24"/>
        </w:rPr>
        <w:t xml:space="preserve"> На занятии учащиеся познакомились со способами защиты от шаха и мата, показали умения решения дидактических задач, игровые возможности (комбинации постановки шаха, мата;  комбинации защиты от шаха, мата, «мат в один ход»). Следует отметить высокий интерес учащихся к игре, на должном уровне умения анализировать, сравнивать, предвидеть результаты деятельности.</w:t>
      </w:r>
    </w:p>
    <w:p w:rsidR="00844D66" w:rsidRPr="00372E57" w:rsidRDefault="00DA2749" w:rsidP="00372E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844D66" w:rsidRPr="00844D66">
        <w:rPr>
          <w:rFonts w:ascii="Times New Roman" w:hAnsi="Times New Roman" w:cs="Times New Roman"/>
          <w:sz w:val="24"/>
          <w:szCs w:val="24"/>
        </w:rPr>
        <w:t xml:space="preserve">Также учащимися 7-8  класса (Власов Глеб, Чумаков Илья) был представлен образовательный проект </w:t>
      </w:r>
      <w:r w:rsidR="00844D66" w:rsidRPr="00DA2749">
        <w:rPr>
          <w:rFonts w:ascii="Times New Roman" w:eastAsia="Calibri" w:hAnsi="Times New Roman" w:cs="Times New Roman"/>
          <w:bCs/>
          <w:sz w:val="24"/>
          <w:szCs w:val="24"/>
        </w:rPr>
        <w:t xml:space="preserve">«Создание </w:t>
      </w:r>
      <w:r w:rsidR="00844D66" w:rsidRPr="00DA2749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VR</w:t>
      </w:r>
      <w:r w:rsidR="00844D66" w:rsidRPr="00DA2749">
        <w:rPr>
          <w:rFonts w:ascii="Times New Roman" w:eastAsia="Calibri" w:hAnsi="Times New Roman" w:cs="Times New Roman"/>
          <w:bCs/>
          <w:sz w:val="24"/>
          <w:szCs w:val="24"/>
        </w:rPr>
        <w:t xml:space="preserve"> экскурсии по родному селу в формате видео-360»</w:t>
      </w:r>
      <w:r w:rsidR="00372E57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844D66" w:rsidRPr="00DA274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844D66" w:rsidRPr="00844D66">
        <w:rPr>
          <w:rFonts w:ascii="Times New Roman" w:eastAsia="Calibri" w:hAnsi="Times New Roman" w:cs="Times New Roman"/>
          <w:bCs/>
          <w:sz w:val="24"/>
          <w:szCs w:val="24"/>
        </w:rPr>
        <w:t xml:space="preserve">создаваемый в рамках кружка «Школьный </w:t>
      </w:r>
      <w:proofErr w:type="spellStart"/>
      <w:r w:rsidR="00844D66" w:rsidRPr="00844D66">
        <w:rPr>
          <w:rFonts w:ascii="Times New Roman" w:eastAsia="Calibri" w:hAnsi="Times New Roman" w:cs="Times New Roman"/>
          <w:bCs/>
          <w:sz w:val="24"/>
          <w:szCs w:val="24"/>
        </w:rPr>
        <w:t>квадракоптер</w:t>
      </w:r>
      <w:proofErr w:type="spellEnd"/>
      <w:r w:rsidR="00844D66" w:rsidRPr="00844D66">
        <w:rPr>
          <w:rFonts w:ascii="Times New Roman" w:eastAsia="Calibri" w:hAnsi="Times New Roman" w:cs="Times New Roman"/>
          <w:bCs/>
          <w:sz w:val="24"/>
          <w:szCs w:val="24"/>
        </w:rPr>
        <w:t>», руководит</w:t>
      </w:r>
      <w:r w:rsidR="00372E57">
        <w:rPr>
          <w:rFonts w:ascii="Times New Roman" w:eastAsia="Calibri" w:hAnsi="Times New Roman" w:cs="Times New Roman"/>
          <w:bCs/>
          <w:sz w:val="24"/>
          <w:szCs w:val="24"/>
        </w:rPr>
        <w:t xml:space="preserve">ель </w:t>
      </w:r>
      <w:proofErr w:type="spellStart"/>
      <w:r w:rsidR="00372E57">
        <w:rPr>
          <w:rFonts w:ascii="Times New Roman" w:eastAsia="Calibri" w:hAnsi="Times New Roman" w:cs="Times New Roman"/>
          <w:bCs/>
          <w:sz w:val="24"/>
          <w:szCs w:val="24"/>
        </w:rPr>
        <w:t>Корытов</w:t>
      </w:r>
      <w:proofErr w:type="spellEnd"/>
      <w:r w:rsidR="00372E57">
        <w:rPr>
          <w:rFonts w:ascii="Times New Roman" w:eastAsia="Calibri" w:hAnsi="Times New Roman" w:cs="Times New Roman"/>
          <w:bCs/>
          <w:sz w:val="24"/>
          <w:szCs w:val="24"/>
        </w:rPr>
        <w:t xml:space="preserve"> И.А. Задачами проекта являются: </w:t>
      </w:r>
      <w:r w:rsidR="00844D66" w:rsidRPr="00844D66">
        <w:rPr>
          <w:rFonts w:ascii="Times New Roman" w:hAnsi="Times New Roman"/>
          <w:sz w:val="24"/>
          <w:szCs w:val="24"/>
          <w:lang w:eastAsia="ar-SA"/>
        </w:rPr>
        <w:t xml:space="preserve">ознакомление с </w:t>
      </w:r>
      <w:r w:rsidR="00844D66" w:rsidRPr="00844D66">
        <w:rPr>
          <w:rFonts w:ascii="Times New Roman" w:hAnsi="Times New Roman"/>
          <w:sz w:val="24"/>
          <w:szCs w:val="24"/>
          <w:lang w:val="en-US" w:eastAsia="ar-SA"/>
        </w:rPr>
        <w:t>VR</w:t>
      </w:r>
      <w:r w:rsidR="00844D66" w:rsidRPr="00844D66">
        <w:rPr>
          <w:rFonts w:ascii="Times New Roman" w:hAnsi="Times New Roman"/>
          <w:sz w:val="24"/>
          <w:szCs w:val="24"/>
          <w:lang w:eastAsia="ar-SA"/>
        </w:rPr>
        <w:t xml:space="preserve">-технологиями, </w:t>
      </w:r>
      <w:proofErr w:type="spellStart"/>
      <w:r w:rsidR="00844D66" w:rsidRPr="00844D66">
        <w:rPr>
          <w:rFonts w:ascii="Times New Roman" w:hAnsi="Times New Roman"/>
          <w:sz w:val="24"/>
          <w:szCs w:val="24"/>
          <w:lang w:eastAsia="ar-SA"/>
        </w:rPr>
        <w:t>квадрокоптерами</w:t>
      </w:r>
      <w:proofErr w:type="spellEnd"/>
      <w:r w:rsidR="00844D66" w:rsidRPr="00844D66">
        <w:rPr>
          <w:rFonts w:ascii="Times New Roman" w:hAnsi="Times New Roman"/>
          <w:sz w:val="24"/>
          <w:szCs w:val="24"/>
          <w:lang w:eastAsia="ar-SA"/>
        </w:rPr>
        <w:t>, панорамной съемки в формате видео – 360, программным обеспечением, освоение программы «</w:t>
      </w:r>
      <w:proofErr w:type="spellStart"/>
      <w:r w:rsidR="00844D66" w:rsidRPr="00844D66">
        <w:rPr>
          <w:rFonts w:ascii="Times New Roman" w:hAnsi="Times New Roman"/>
          <w:sz w:val="24"/>
          <w:szCs w:val="24"/>
          <w:lang w:val="en-US" w:eastAsia="ar-SA"/>
        </w:rPr>
        <w:t>Pano</w:t>
      </w:r>
      <w:proofErr w:type="spellEnd"/>
      <w:r w:rsidR="00844D66" w:rsidRPr="00844D66">
        <w:rPr>
          <w:rFonts w:ascii="Times New Roman" w:hAnsi="Times New Roman"/>
          <w:sz w:val="24"/>
          <w:szCs w:val="24"/>
          <w:lang w:eastAsia="ar-SA"/>
        </w:rPr>
        <w:t>2</w:t>
      </w:r>
      <w:r w:rsidR="00844D66" w:rsidRPr="00844D66">
        <w:rPr>
          <w:rFonts w:ascii="Times New Roman" w:hAnsi="Times New Roman"/>
          <w:sz w:val="24"/>
          <w:szCs w:val="24"/>
          <w:lang w:val="en-US" w:eastAsia="ar-SA"/>
        </w:rPr>
        <w:t>VR</w:t>
      </w:r>
      <w:r w:rsidR="00844D66" w:rsidRPr="00844D66">
        <w:rPr>
          <w:rFonts w:ascii="Times New Roman" w:hAnsi="Times New Roman"/>
          <w:sz w:val="24"/>
          <w:szCs w:val="24"/>
          <w:lang w:eastAsia="ar-SA"/>
        </w:rPr>
        <w:t>»; разработка  маршрута (разделов) виртуальной экскурсии;</w:t>
      </w:r>
      <w:proofErr w:type="gramEnd"/>
      <w:r w:rsidR="00844D66" w:rsidRPr="00844D66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844D66" w:rsidRPr="00844D66">
        <w:rPr>
          <w:rFonts w:ascii="Times New Roman" w:hAnsi="Times New Roman"/>
          <w:sz w:val="24"/>
          <w:szCs w:val="24"/>
          <w:lang w:eastAsia="ar-SA"/>
        </w:rPr>
        <w:lastRenderedPageBreak/>
        <w:t xml:space="preserve">монтирование собранных материалов, озвучивание составленного текстового материала для виртуальной экскурсии; презентация  виртуальной экскурсии по просторам родного села в учебном центре «Точка Роста»; публикация и распространение материалов виртуальной экскурсии в </w:t>
      </w:r>
      <w:r w:rsidR="00844D66" w:rsidRPr="00844D66">
        <w:rPr>
          <w:rFonts w:ascii="Times New Roman" w:hAnsi="Times New Roman"/>
          <w:sz w:val="24"/>
          <w:szCs w:val="24"/>
          <w:lang w:val="en-US" w:eastAsia="ar-SA"/>
        </w:rPr>
        <w:t>Google</w:t>
      </w:r>
      <w:r w:rsidR="00844D66" w:rsidRPr="00844D66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844D66" w:rsidRPr="00844D66">
        <w:rPr>
          <w:rFonts w:ascii="Times New Roman" w:hAnsi="Times New Roman"/>
          <w:sz w:val="24"/>
          <w:szCs w:val="24"/>
          <w:lang w:val="en-US" w:eastAsia="ar-SA"/>
        </w:rPr>
        <w:t>Maps</w:t>
      </w:r>
      <w:r w:rsidR="00844D66" w:rsidRPr="00844D66">
        <w:rPr>
          <w:rFonts w:ascii="Times New Roman" w:hAnsi="Times New Roman"/>
          <w:sz w:val="24"/>
          <w:szCs w:val="24"/>
          <w:lang w:eastAsia="ar-SA"/>
        </w:rPr>
        <w:t xml:space="preserve">, </w:t>
      </w:r>
      <w:proofErr w:type="spellStart"/>
      <w:r w:rsidR="00844D66" w:rsidRPr="00844D66">
        <w:rPr>
          <w:rFonts w:ascii="Times New Roman" w:hAnsi="Times New Roman"/>
          <w:sz w:val="24"/>
          <w:szCs w:val="24"/>
          <w:lang w:eastAsia="ar-SA"/>
        </w:rPr>
        <w:t>соцсетях</w:t>
      </w:r>
      <w:proofErr w:type="spellEnd"/>
      <w:r w:rsidR="00844D66" w:rsidRPr="00844D66">
        <w:rPr>
          <w:rFonts w:ascii="Times New Roman" w:hAnsi="Times New Roman"/>
          <w:sz w:val="24"/>
          <w:szCs w:val="24"/>
          <w:lang w:eastAsia="ar-SA"/>
        </w:rPr>
        <w:t>.</w:t>
      </w:r>
    </w:p>
    <w:p w:rsidR="00844D66" w:rsidRDefault="00DA2749" w:rsidP="00844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44D66" w:rsidRPr="00844D66">
        <w:rPr>
          <w:rFonts w:ascii="Times New Roman" w:hAnsi="Times New Roman" w:cs="Times New Roman"/>
          <w:sz w:val="24"/>
          <w:szCs w:val="24"/>
        </w:rPr>
        <w:t>Учащиеся кружка «3Д-моделирование» (руководитель Перчик С.Р.) организовали выставку работ-моделей, сделанных в течение года своими руками.</w:t>
      </w:r>
    </w:p>
    <w:p w:rsidR="00372E57" w:rsidRDefault="00372E57" w:rsidP="00844D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72E57" w:rsidRPr="00844D66" w:rsidRDefault="00372E57" w:rsidP="00844D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 с урока информатики</w:t>
      </w:r>
    </w:p>
    <w:p w:rsidR="00AC2602" w:rsidRDefault="00717759">
      <w:r>
        <w:rPr>
          <w:noProof/>
          <w:lang w:eastAsia="ru-RU"/>
        </w:rPr>
        <w:drawing>
          <wp:inline distT="0" distB="0" distL="0" distR="0">
            <wp:extent cx="5605670" cy="4459850"/>
            <wp:effectExtent l="0" t="0" r="0" b="0"/>
            <wp:docPr id="6" name="Рисунок 6" descr="C:\Users\Оля\Desktop\Фото Точка Роста _ Уроки\IMG_0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я\Desktop\Фото Точка Роста _ Уроки\IMG_05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676" cy="4457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759" w:rsidRDefault="00717759">
      <w:r>
        <w:rPr>
          <w:noProof/>
          <w:lang w:eastAsia="ru-RU"/>
        </w:rPr>
        <w:lastRenderedPageBreak/>
        <w:drawing>
          <wp:inline distT="0" distB="0" distL="0" distR="0">
            <wp:extent cx="5208105" cy="3833383"/>
            <wp:effectExtent l="0" t="0" r="0" b="0"/>
            <wp:docPr id="7" name="Рисунок 7" descr="C:\Users\Оля\Desktop\Фото Точка Роста _ Уроки\IMG_0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ля\Desktop\Фото Точка Роста _ Уроки\IMG_05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276" cy="3834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96B" w:rsidRDefault="0061296B">
      <w:r>
        <w:rPr>
          <w:noProof/>
          <w:lang w:eastAsia="ru-RU"/>
        </w:rPr>
        <w:drawing>
          <wp:inline distT="0" distB="0" distL="0" distR="0" wp14:anchorId="3546182D" wp14:editId="5D1A5189">
            <wp:extent cx="5218044" cy="3915421"/>
            <wp:effectExtent l="0" t="0" r="1905" b="8890"/>
            <wp:docPr id="12" name="Рисунок 12" descr="C:\Users\Оля\Desktop\Фото Точка Роста _ Уроки\IMG_0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Оля\Desktop\Фото Точка Роста _ Уроки\IMG_05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237" cy="3922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96B" w:rsidRDefault="0061296B">
      <w:r>
        <w:rPr>
          <w:noProof/>
          <w:lang w:eastAsia="ru-RU"/>
        </w:rPr>
        <w:lastRenderedPageBreak/>
        <w:drawing>
          <wp:inline distT="0" distB="0" distL="0" distR="0" wp14:anchorId="0F185CAD" wp14:editId="34A800A3">
            <wp:extent cx="5288280" cy="4373880"/>
            <wp:effectExtent l="0" t="0" r="7620" b="7620"/>
            <wp:docPr id="8" name="Рисунок 8" descr="C:\Users\Оля\Desktop\Фото Точка Роста _ Уроки\IMG_0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ля\Desktop\Фото Точка Роста _ Уроки\IMG_05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2096" cy="4377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96B" w:rsidRDefault="0061296B"/>
    <w:p w:rsidR="0061296B" w:rsidRDefault="0061296B">
      <w:r>
        <w:rPr>
          <w:noProof/>
          <w:lang w:eastAsia="ru-RU"/>
        </w:rPr>
        <w:drawing>
          <wp:inline distT="0" distB="0" distL="0" distR="0" wp14:anchorId="3C40E4EC" wp14:editId="209B06DB">
            <wp:extent cx="5109029" cy="3833619"/>
            <wp:effectExtent l="0" t="0" r="0" b="0"/>
            <wp:docPr id="10" name="Рисунок 10" descr="C:\Users\Оля\Desktop\Фото Точка Роста _ Уроки\IMG_0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ля\Desktop\Фото Точка Роста _ Уроки\IMG_05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875" cy="383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E53" w:rsidRDefault="000B5E53"/>
    <w:p w:rsidR="0061296B" w:rsidRDefault="0061296B">
      <w:r>
        <w:rPr>
          <w:noProof/>
          <w:lang w:eastAsia="ru-RU"/>
        </w:rPr>
        <w:lastRenderedPageBreak/>
        <w:drawing>
          <wp:inline distT="0" distB="0" distL="0" distR="0" wp14:anchorId="383AF047" wp14:editId="4820B50D">
            <wp:extent cx="5379720" cy="4023360"/>
            <wp:effectExtent l="0" t="0" r="0" b="0"/>
            <wp:docPr id="11" name="Рисунок 11" descr="C:\Users\Оля\Desktop\Фото Точка Роста _ Уроки\IMG_0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ля\Desktop\Фото Точка Роста _ Уроки\IMG_051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586" cy="402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E57" w:rsidRPr="00372E57" w:rsidRDefault="00372E57">
      <w:pPr>
        <w:rPr>
          <w:rFonts w:ascii="Times New Roman" w:hAnsi="Times New Roman" w:cs="Times New Roman"/>
          <w:sz w:val="24"/>
          <w:szCs w:val="24"/>
        </w:rPr>
      </w:pPr>
      <w:r w:rsidRPr="00372E57">
        <w:rPr>
          <w:rFonts w:ascii="Times New Roman" w:hAnsi="Times New Roman" w:cs="Times New Roman"/>
          <w:sz w:val="24"/>
          <w:szCs w:val="24"/>
        </w:rPr>
        <w:t>Фото с занятия кружка «Шахматы»</w:t>
      </w:r>
    </w:p>
    <w:p w:rsidR="000B5E53" w:rsidRDefault="000B5E53">
      <w:r>
        <w:rPr>
          <w:noProof/>
          <w:lang w:eastAsia="ru-RU"/>
        </w:rPr>
        <w:drawing>
          <wp:inline distT="0" distB="0" distL="0" distR="0">
            <wp:extent cx="5288280" cy="3901440"/>
            <wp:effectExtent l="0" t="0" r="7620" b="3810"/>
            <wp:docPr id="19" name="Рисунок 19" descr="C:\Users\Оля\Desktop\Фото Точка Роста _ Уроки\IMG_0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Оля\Desktop\Фото Точка Роста _ Уроки\IMG_05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728" cy="3911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E53" w:rsidRDefault="000B5E53">
      <w:r>
        <w:rPr>
          <w:noProof/>
          <w:lang w:eastAsia="ru-RU"/>
        </w:rPr>
        <w:lastRenderedPageBreak/>
        <w:drawing>
          <wp:inline distT="0" distB="0" distL="0" distR="0">
            <wp:extent cx="5213179" cy="3908564"/>
            <wp:effectExtent l="0" t="0" r="6985" b="0"/>
            <wp:docPr id="18" name="Рисунок 18" descr="C:\Users\Оля\Desktop\Фото Точка Роста _ Уроки\IMG_0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Оля\Desktop\Фото Точка Роста _ Уроки\IMG_052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217" cy="3914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E53" w:rsidRDefault="000B5E53">
      <w:r>
        <w:rPr>
          <w:noProof/>
          <w:lang w:eastAsia="ru-RU"/>
        </w:rPr>
        <w:lastRenderedPageBreak/>
        <w:drawing>
          <wp:inline distT="0" distB="0" distL="0" distR="0">
            <wp:extent cx="5188226" cy="3657600"/>
            <wp:effectExtent l="0" t="0" r="0" b="0"/>
            <wp:docPr id="17" name="Рисунок 17" descr="C:\Users\Оля\Desktop\Фото Точка Роста _ Уроки\IMG_0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Оля\Desktop\Фото Точка Роста _ Уроки\IMG_05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379" cy="3655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rPr>
          <w:noProof/>
          <w:lang w:eastAsia="ru-RU"/>
        </w:rPr>
        <w:drawing>
          <wp:inline distT="0" distB="0" distL="0" distR="0">
            <wp:extent cx="5188226" cy="3536151"/>
            <wp:effectExtent l="0" t="0" r="0" b="7620"/>
            <wp:docPr id="16" name="Рисунок 16" descr="C:\Users\Оля\Desktop\Фото Точка Роста _ Уроки\IMG_0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Оля\Desktop\Фото Точка Роста _ Уроки\IMG_052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8776" cy="3536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E53" w:rsidRDefault="00717759">
      <w:r>
        <w:rPr>
          <w:noProof/>
          <w:lang w:eastAsia="ru-RU"/>
        </w:rPr>
        <w:lastRenderedPageBreak/>
        <w:drawing>
          <wp:inline distT="0" distB="0" distL="0" distR="0">
            <wp:extent cx="5321801" cy="4154557"/>
            <wp:effectExtent l="0" t="0" r="0" b="0"/>
            <wp:docPr id="14" name="Рисунок 14" descr="C:\Users\Оля\Desktop\Фото Точка Роста _ Уроки\IMG_0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Оля\Desktop\Фото Точка Роста _ Уроки\IMG_052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750" cy="417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296B" w:rsidRDefault="00717759">
      <w:r>
        <w:rPr>
          <w:noProof/>
          <w:lang w:eastAsia="ru-RU"/>
        </w:rPr>
        <w:drawing>
          <wp:inline distT="0" distB="0" distL="0" distR="0">
            <wp:extent cx="5277678" cy="3960166"/>
            <wp:effectExtent l="0" t="0" r="0" b="2540"/>
            <wp:docPr id="13" name="Рисунок 13" descr="C:\Users\Оля\Desktop\Фото Точка Роста _ Уроки\IMG_0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Оля\Desktop\Фото Точка Роста _ Уроки\IMG_051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809" cy="3966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759" w:rsidRDefault="00717759"/>
    <w:p w:rsidR="00372E57" w:rsidRDefault="00372E57"/>
    <w:p w:rsidR="00372E57" w:rsidRDefault="00372E57"/>
    <w:p w:rsidR="00372E57" w:rsidRDefault="00372E57"/>
    <w:p w:rsidR="00372E57" w:rsidRDefault="00372E57">
      <w:r>
        <w:lastRenderedPageBreak/>
        <w:t>Фото «Защита проекта»</w:t>
      </w:r>
    </w:p>
    <w:p w:rsidR="000B5E53" w:rsidRDefault="000B5E53">
      <w:r>
        <w:rPr>
          <w:noProof/>
          <w:lang w:eastAsia="ru-RU"/>
        </w:rPr>
        <w:drawing>
          <wp:inline distT="0" distB="0" distL="0" distR="0" wp14:anchorId="38A71AFC" wp14:editId="7DC3057E">
            <wp:extent cx="5573486" cy="4182131"/>
            <wp:effectExtent l="0" t="0" r="8255" b="8890"/>
            <wp:docPr id="15" name="Рисунок 15" descr="C:\Users\Оля\Desktop\Фото Точка Роста _ Уроки\IMG_0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Оля\Desktop\Фото Точка Роста _ Уроки\IMG_052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866" cy="4192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E57" w:rsidRDefault="00372E57">
      <w:r>
        <w:t>Фото «Выставка кружка «3Д-моделирование»</w:t>
      </w:r>
      <w:bookmarkStart w:id="0" w:name="_GoBack"/>
      <w:bookmarkEnd w:id="0"/>
    </w:p>
    <w:p w:rsidR="0061296B" w:rsidRPr="00BD0C47" w:rsidRDefault="0061296B">
      <w:r>
        <w:rPr>
          <w:noProof/>
          <w:lang w:eastAsia="ru-RU"/>
        </w:rPr>
        <w:drawing>
          <wp:inline distT="0" distB="0" distL="0" distR="0">
            <wp:extent cx="5940425" cy="3351740"/>
            <wp:effectExtent l="0" t="0" r="3175" b="1270"/>
            <wp:docPr id="20" name="Рисунок 20" descr="C:\Users\Оля\Downloads\IMG_20210430_080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Оля\Downloads\IMG_20210430_08021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5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296B" w:rsidRPr="00BD0C47" w:rsidSect="00DA2749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897" w:rsidRDefault="00286897" w:rsidP="0061296B">
      <w:pPr>
        <w:spacing w:after="0" w:line="240" w:lineRule="auto"/>
      </w:pPr>
      <w:r>
        <w:separator/>
      </w:r>
    </w:p>
  </w:endnote>
  <w:endnote w:type="continuationSeparator" w:id="0">
    <w:p w:rsidR="00286897" w:rsidRDefault="00286897" w:rsidP="00612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897" w:rsidRDefault="00286897" w:rsidP="0061296B">
      <w:pPr>
        <w:spacing w:after="0" w:line="240" w:lineRule="auto"/>
      </w:pPr>
      <w:r>
        <w:separator/>
      </w:r>
    </w:p>
  </w:footnote>
  <w:footnote w:type="continuationSeparator" w:id="0">
    <w:p w:rsidR="00286897" w:rsidRDefault="00286897" w:rsidP="00612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26FE3"/>
    <w:multiLevelType w:val="multilevel"/>
    <w:tmpl w:val="5AE80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F180A9E"/>
    <w:multiLevelType w:val="hybridMultilevel"/>
    <w:tmpl w:val="4BD000F4"/>
    <w:lvl w:ilvl="0" w:tplc="E27C59B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46D"/>
    <w:rsid w:val="000B5E53"/>
    <w:rsid w:val="00286897"/>
    <w:rsid w:val="0034161D"/>
    <w:rsid w:val="003610D6"/>
    <w:rsid w:val="00372E57"/>
    <w:rsid w:val="00420E5F"/>
    <w:rsid w:val="0061296B"/>
    <w:rsid w:val="00717759"/>
    <w:rsid w:val="00812033"/>
    <w:rsid w:val="00844D66"/>
    <w:rsid w:val="009658FB"/>
    <w:rsid w:val="00A2478C"/>
    <w:rsid w:val="00A30D12"/>
    <w:rsid w:val="00AC2602"/>
    <w:rsid w:val="00B8046D"/>
    <w:rsid w:val="00BD0C47"/>
    <w:rsid w:val="00C0533A"/>
    <w:rsid w:val="00DA2749"/>
    <w:rsid w:val="00EB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0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844D66"/>
    <w:pPr>
      <w:ind w:left="720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1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775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12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296B"/>
  </w:style>
  <w:style w:type="paragraph" w:styleId="a8">
    <w:name w:val="footer"/>
    <w:basedOn w:val="a"/>
    <w:link w:val="a9"/>
    <w:uiPriority w:val="99"/>
    <w:unhideWhenUsed/>
    <w:rsid w:val="00612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29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0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844D66"/>
    <w:pPr>
      <w:ind w:left="720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1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775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12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296B"/>
  </w:style>
  <w:style w:type="paragraph" w:styleId="a8">
    <w:name w:val="footer"/>
    <w:basedOn w:val="a"/>
    <w:link w:val="a9"/>
    <w:uiPriority w:val="99"/>
    <w:unhideWhenUsed/>
    <w:rsid w:val="00612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2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9</cp:revision>
  <dcterms:created xsi:type="dcterms:W3CDTF">2021-04-30T02:51:00Z</dcterms:created>
  <dcterms:modified xsi:type="dcterms:W3CDTF">2021-04-30T06:23:00Z</dcterms:modified>
</cp:coreProperties>
</file>