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D80" w:rsidRPr="00713875" w:rsidRDefault="00E35D80" w:rsidP="00E35D80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E35D80" w:rsidRPr="00713875" w:rsidRDefault="00E35D80" w:rsidP="00E35D80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713875">
        <w:rPr>
          <w:rFonts w:eastAsia="Times New Roman" w:cs="Times New Roman"/>
          <w:b/>
          <w:sz w:val="24"/>
          <w:szCs w:val="24"/>
          <w:lang w:eastAsia="ru-RU"/>
        </w:rPr>
        <w:t>об</w:t>
      </w:r>
      <w:proofErr w:type="gramEnd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имуществе и обязательствах имущественного характера </w:t>
      </w:r>
      <w:r>
        <w:rPr>
          <w:rFonts w:eastAsia="Times New Roman" w:cs="Times New Roman"/>
          <w:b/>
          <w:sz w:val="24"/>
          <w:szCs w:val="24"/>
          <w:lang w:eastAsia="ru-RU"/>
        </w:rPr>
        <w:t>муниципального служащего Муниципального учреждения Управление образования</w:t>
      </w: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Прибайкальского района</w:t>
      </w:r>
    </w:p>
    <w:p w:rsidR="00E35D80" w:rsidRPr="00713875" w:rsidRDefault="00E35D80" w:rsidP="00E35D80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713875">
        <w:rPr>
          <w:rFonts w:eastAsia="Times New Roman" w:cs="Times New Roman"/>
          <w:b/>
          <w:sz w:val="24"/>
          <w:szCs w:val="24"/>
          <w:lang w:eastAsia="ru-RU"/>
        </w:rPr>
        <w:t>за</w:t>
      </w:r>
      <w:proofErr w:type="gramEnd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период с 1 января 202</w:t>
      </w:r>
      <w:r>
        <w:rPr>
          <w:rFonts w:eastAsia="Times New Roman" w:cs="Times New Roman"/>
          <w:b/>
          <w:sz w:val="24"/>
          <w:szCs w:val="24"/>
          <w:lang w:eastAsia="ru-RU"/>
        </w:rPr>
        <w:t>1</w:t>
      </w: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г. по 31 декабря 202</w:t>
      </w:r>
      <w:r>
        <w:rPr>
          <w:rFonts w:eastAsia="Times New Roman" w:cs="Times New Roman"/>
          <w:b/>
          <w:sz w:val="24"/>
          <w:szCs w:val="24"/>
          <w:lang w:eastAsia="ru-RU"/>
        </w:rPr>
        <w:t>1</w:t>
      </w: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г.</w:t>
      </w:r>
    </w:p>
    <w:p w:rsidR="00E35D80" w:rsidRPr="00713875" w:rsidRDefault="00E35D80" w:rsidP="00E35D80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Style w:val="a3"/>
        <w:tblW w:w="158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8"/>
        <w:gridCol w:w="1354"/>
        <w:gridCol w:w="1017"/>
        <w:gridCol w:w="1125"/>
        <w:gridCol w:w="1151"/>
        <w:gridCol w:w="1096"/>
        <w:gridCol w:w="1017"/>
        <w:gridCol w:w="1151"/>
        <w:gridCol w:w="1096"/>
        <w:gridCol w:w="1693"/>
        <w:gridCol w:w="1483"/>
        <w:gridCol w:w="1559"/>
      </w:tblGrid>
      <w:tr w:rsidR="00E35D80" w:rsidRPr="00713875" w:rsidTr="0028748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E35D80" w:rsidRPr="00713875" w:rsidTr="0028748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Вид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собствен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ности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5D80" w:rsidRPr="00713875" w:rsidTr="0028748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Долгобородова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О.В.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Зам.начальника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МУ Управление образования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403AB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659643,71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5D80" w:rsidRPr="00713875" w:rsidTr="0028748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E35D80" w:rsidRPr="00713875" w:rsidTr="0028748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403AB" w:rsidP="00E403A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ТОЙОТА Витц</w:t>
            </w:r>
            <w:bookmarkStart w:id="0" w:name="_GoBack"/>
            <w:bookmarkEnd w:id="0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403AB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368596,66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35D80" w:rsidRPr="00713875" w:rsidTr="00287488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D80" w:rsidRPr="00713875" w:rsidRDefault="00E35D80" w:rsidP="0028748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80" w:rsidRPr="00713875" w:rsidRDefault="00E35D80" w:rsidP="0028748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E35D80" w:rsidRPr="00713875" w:rsidRDefault="00E35D80" w:rsidP="00E35D80">
      <w:pPr>
        <w:spacing w:after="200" w:line="276" w:lineRule="auto"/>
        <w:rPr>
          <w:rFonts w:eastAsia="Calibri" w:cs="Times New Roman"/>
          <w:b/>
          <w:sz w:val="20"/>
          <w:szCs w:val="20"/>
        </w:rPr>
      </w:pPr>
    </w:p>
    <w:p w:rsidR="005B4F7E" w:rsidRDefault="005B4F7E"/>
    <w:sectPr w:rsidR="005B4F7E" w:rsidSect="00E35D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F1"/>
    <w:rsid w:val="004767F1"/>
    <w:rsid w:val="005B4F7E"/>
    <w:rsid w:val="00E35D80"/>
    <w:rsid w:val="00E4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88740-4DC6-49C0-8380-C92C1BFF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D80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5D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786</Characters>
  <Application>Microsoft Office Word</Application>
  <DocSecurity>0</DocSecurity>
  <Lines>6</Lines>
  <Paragraphs>1</Paragraphs>
  <ScaleCrop>false</ScaleCrop>
  <Company>SPecialiST RePack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2022-04-20T02:27:00Z</dcterms:created>
  <dcterms:modified xsi:type="dcterms:W3CDTF">2022-04-20T03:39:00Z</dcterms:modified>
</cp:coreProperties>
</file>