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380" w:rsidRPr="00B27380" w:rsidRDefault="00B27380" w:rsidP="00B27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73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о доходах, расходах, </w:t>
      </w:r>
    </w:p>
    <w:p w:rsidR="00B27380" w:rsidRPr="00B27380" w:rsidRDefault="00B27380" w:rsidP="00B27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B273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</w:t>
      </w:r>
      <w:proofErr w:type="gramEnd"/>
      <w:r w:rsidRPr="00B273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имуществе и обязательствах имущественного характера руководителей образовательных учреждений Прибайкальского района</w:t>
      </w:r>
    </w:p>
    <w:p w:rsidR="00B27380" w:rsidRPr="00B27380" w:rsidRDefault="00B27380" w:rsidP="00B27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B273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</w:t>
      </w:r>
      <w:proofErr w:type="gramEnd"/>
      <w:r w:rsidRPr="00B273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период с 1 января 2022 г. по 31 декабря 2022 г.</w:t>
      </w:r>
    </w:p>
    <w:p w:rsidR="00B27380" w:rsidRPr="00B27380" w:rsidRDefault="00B27380" w:rsidP="00B273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87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40"/>
        <w:gridCol w:w="1588"/>
        <w:gridCol w:w="1354"/>
        <w:gridCol w:w="1017"/>
        <w:gridCol w:w="36"/>
        <w:gridCol w:w="1089"/>
        <w:gridCol w:w="1151"/>
        <w:gridCol w:w="1096"/>
        <w:gridCol w:w="1017"/>
        <w:gridCol w:w="1151"/>
        <w:gridCol w:w="1096"/>
        <w:gridCol w:w="1693"/>
        <w:gridCol w:w="1483"/>
        <w:gridCol w:w="1559"/>
      </w:tblGrid>
      <w:tr w:rsidR="00B27380" w:rsidRPr="00B27380" w:rsidTr="00B2738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 и инициалы, чьи сведения размещаются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B27380" w:rsidRPr="00B27380" w:rsidTr="00B2738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Вид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собствен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ности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распо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ложения</w:t>
            </w:r>
            <w:proofErr w:type="spellEnd"/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распо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ложения</w:t>
            </w:r>
            <w:proofErr w:type="spellEnd"/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Попов В.О.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Гремячинская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2230,0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</w:t>
            </w:r>
          </w:p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лендкрузер</w:t>
            </w:r>
            <w:proofErr w:type="spellEnd"/>
            <w:proofErr w:type="gram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прадо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913344,78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NOAX HYBRID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УАЗ-330994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Мотолодка Неман 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Снегоболотоход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CFMOTO X5 CLASSIC CF500 5A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2230,0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28167,75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2230,0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Чернецкая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Горячинская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(ИЖС)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1651,0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1010571,94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4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(ИЖС)</w:t>
            </w:r>
          </w:p>
        </w:tc>
        <w:tc>
          <w:tcPr>
            <w:tcW w:w="1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1651,0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Windom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312500,00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51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SANGYONG ISTANA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18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Катер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Амур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Багун А.В.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«Зырянская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ALLION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710591,33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Шараганова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«Ильинская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личного подсобного хозяйства)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1456272,51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Красикова Л.А.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Директор МОУ «Ильинская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санаторская ООШ»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Земельный участок (под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магазином)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1497883,60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расширения существующего з/у)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82,0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(строительство индивидуального жилого дома)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(все виды растениеводства)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Нежилое здание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126,9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LAND CRUISER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1833418,46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Мазда титан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(под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строительство индивидуального жилого дома)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 Т-16 М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(дачный)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1188,0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 Т-40 АМ ЛТЗ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Моторная лодка Прогресс-4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Гончарова М.С.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Директор МОУ «Коменская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94870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(для размещения домов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индивидуальной жилой застройки)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ВАЗ 2103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618760,11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 ЛЕКСУС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RX 300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Хамуева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Л.Н.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Кикинская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1575,0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Черри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тиго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4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Кроссовер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960728,96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Noah lite ace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Молчанова Л.А.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Нестеровская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(осуществление хозяйственной деятельности,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связанной с производством картофеля)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1296,0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706970,98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2823,0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spacing w:line="254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58,7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spacing w:line="254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2823,0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Mark II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422451,49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(1/3)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(1/3)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58,7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Красиков Н.Л.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«Мостовская ООШ»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OYOTA COROLLA FIELDER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838710,01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1725,0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I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BONGO III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1457,0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719585,91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Чукреева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Л.А.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«Старо-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Татауровская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2390,0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954277,00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2390,0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Пантелеев Ю.А.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Таловская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1443792,48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строительство гаража)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Мицубиси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Аутлендер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338909,32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сиента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пикап 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Зарифулин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Татауровская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CHERRY TIGGO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963354,60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Probox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674288,85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Карбаинова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Л.Л.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Турунтаевская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 № 1»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размещение домов индивидуальной 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1632385,48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УАЗ ПАТРИОТ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296463,73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 РАВ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Лучинина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Турунтаевская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районная гимназия»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(1/6)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903449,50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(1/6)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НИССАН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Блюберд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484082,35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ИЖ 2715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(1/6)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(1/6)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Меринова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Н.П.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Туркинская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Toyota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Ractis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941644,73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Терентьева Н.В.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«Покровская НОШ»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640622,18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ЛЕГКОВОЙ (специального назначения) УАЗ 29821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263349,24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 ВИТС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Толчнева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«Покровская НОШ»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ведения ЛПХ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2068,0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ХОНДА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STEPWGN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776388,64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ведения ЛПХ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24790,0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2068,0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168042,63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24790,0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Горбунова О.В.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 МДОУ Горячинский д-с «Родничок»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(для размещения домов индивидуальной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Общая долевая (2/3)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1349,0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651084,54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(2/3)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Липина Т.И.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Гремячинский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«Березка»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371585,61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(огородный)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(9/10)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2118,0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огородный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ЛПХ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907,0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(9/10)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Малыгина С.В.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 МДОУ Зырянский д-с «Одуванчик»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59,2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 ТДТ-55 трелевочный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474835,90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Беликова В.В.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 МДОУ Ильинский д-с «Колокольчик»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(1/3)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747745,42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(1/3)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ХОНДА Шаттл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649066,87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ГАЗ 27527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(1/3)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7209,64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(1/3)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Шалаева Т.Г.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Итанцинский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«Березка»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сельскохозяйственного использования)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1888,0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ХОНДА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CRV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1170268,18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(2/5)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(2/5)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(1/5)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(1/5)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(1/5)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(1/5)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Ряховская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Иркиликский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«Колосок»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Заз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шанс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TF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698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K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555748,13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AUDI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AUDI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80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251542,67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SUBARU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SUBARU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LEGACY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TOYOTA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TOYOTA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MARK II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Колоколова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Т.Д.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 МДОУ Мостовский д-с «Колосок»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Lifan-solano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lifan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214813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533494,43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сельскохозяйственного использования)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26310,0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 ХТ-220 колесный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582687,06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Засухина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Е.Д.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Нестеровский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«Петушок»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442267,13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участок. Для размещения домов ИЖС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Супруг 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НИССАН ОТТИ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392012,32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 т-25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участок. Для размещения домов индивидуальной жилой застройки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Мокрова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Т.Я.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 МДОУ Старо-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Татауровский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«Подснежник»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506161,48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(огородный)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59,8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Гараж нежилое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Подойницына В.В.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Татауровский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«Родничок»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для размещения домов индивидуальной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жилой застройки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8D790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520903,</w:t>
            </w:r>
            <w:r w:rsidR="008D790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ХОНДА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CR-V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949229,92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spacing w:line="254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Прицеп к легковому автомобилю 821301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Каурова В.В.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Туркинским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«Теремок»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1344,0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TOYOTA CAMRY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448014,85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(7/12)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(3/4)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дачного строительства с правом строительства жилых домов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1385,0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13,60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(3/4)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Васильева Т.Н.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Таловский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«Малыш»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размещения объектов торговли, общественного питания и бытового обслуживания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575292,61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43.3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53.9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8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сельскохозяйственного использования)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CORONA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848357,66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32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AVENSIS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102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Владимировец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Т-25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43,3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участок (приусадебный)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300,0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Катер Амур 3 М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Моторная лодка «Казанка 6»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12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Сумкина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М.М.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Турунтаевский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«Росинка»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(огородный)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329,0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ВАЗ 21074 </w:t>
            </w:r>
          </w:p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726525,69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 МТЗ-82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Прицеп 2ПТС-4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Григорьева К.М.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Турунтаевский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Центр развития ребенка – детский сад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1584,0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866525,25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133,6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Супруг 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1584,0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Harrier Hybrid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1600019,7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УАЗ 31514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(подсобные хозяйства для индивидуального использования)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15765,0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УАЗ 315148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133,6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НИССАН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Terrano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70,4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1584,0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133,6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1584,0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133,6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Воронина А.В.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Юговский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«Ручеек»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445342,25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Harrier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1025811,76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Моторенкина А.Н.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 МДОУ Троицкий д-с «Ласточка»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469727,94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Семенов С.М.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ДО «Ильинская ДЮСШ»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1386,0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2326671,30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96,8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1386,0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Corolla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Axio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1599801,4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96,8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Дульская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Ю.А.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ДО «Ильинский ДДТ»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1716,0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TOYOTA PRIUS HYBRID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922808,89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Земли населенных пунктов – для ведения ЛПХ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2036,0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Супруг 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206230,09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2036,0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236915,05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2036,0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Вшивкова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ДО «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Турунтаевский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ДДТ»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ФАНКАРГО легковой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комби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хэтчбек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831279,39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ХОНДА легковой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комби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хэтчбек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MARK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II</w:t>
            </w: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Легковой (седан) 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689692,90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МИЦУБИСИ ДЕЛИКА Легковой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 ХАЙЛЮКС СУРФ Легковой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191,51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Лошицер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Н.А.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ДО «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Турунтаевская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ДЮСШ»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1082,0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КИА БОНГО 3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856432,15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380" w:rsidRPr="00B27380" w:rsidRDefault="00B27380" w:rsidP="00B2738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158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 Супруга</w:t>
            </w: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spacing w:line="254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proofErr w:type="spellStart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Вокси</w:t>
            </w:r>
            <w:proofErr w:type="spellEnd"/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гибрид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1029359,46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spacing w:line="254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27380" w:rsidRPr="00B27380" w:rsidTr="00B27380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73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380" w:rsidRPr="00B27380" w:rsidRDefault="00B27380" w:rsidP="00B2738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B27380" w:rsidRPr="00B27380" w:rsidRDefault="00B27380" w:rsidP="00B27380">
      <w:pPr>
        <w:spacing w:after="20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B27380" w:rsidRPr="00B27380" w:rsidRDefault="00B27380" w:rsidP="00B27380">
      <w:pPr>
        <w:spacing w:line="254" w:lineRule="auto"/>
        <w:rPr>
          <w:rFonts w:ascii="Calibri" w:eastAsia="Calibri" w:hAnsi="Calibri" w:cs="Times New Roman"/>
        </w:rPr>
      </w:pPr>
    </w:p>
    <w:p w:rsidR="00B27380" w:rsidRPr="00B27380" w:rsidRDefault="00B27380" w:rsidP="00B27380">
      <w:pPr>
        <w:spacing w:line="256" w:lineRule="auto"/>
        <w:rPr>
          <w:rFonts w:ascii="Calibri" w:eastAsia="Calibri" w:hAnsi="Calibri" w:cs="Times New Roman"/>
        </w:rPr>
      </w:pPr>
    </w:p>
    <w:p w:rsidR="009B0AED" w:rsidRDefault="009B0AED"/>
    <w:sectPr w:rsidR="009B0AED" w:rsidSect="00B273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ED2"/>
    <w:rsid w:val="008D7905"/>
    <w:rsid w:val="009B0AED"/>
    <w:rsid w:val="009C1ED2"/>
    <w:rsid w:val="00B2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E8916-7B1E-4945-AC80-002457C5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27380"/>
  </w:style>
  <w:style w:type="table" w:styleId="a3">
    <w:name w:val="Table Grid"/>
    <w:basedOn w:val="a1"/>
    <w:uiPriority w:val="59"/>
    <w:rsid w:val="00B2738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26</Pages>
  <Words>2822</Words>
  <Characters>16088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2023-07-04T16:19:00Z</dcterms:created>
  <dcterms:modified xsi:type="dcterms:W3CDTF">2023-07-04T16:31:00Z</dcterms:modified>
</cp:coreProperties>
</file>