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05E" w:rsidRDefault="008F005E" w:rsidP="002B01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2B01A5" w:rsidRPr="0065181F" w:rsidRDefault="002B01A5" w:rsidP="002B01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</w:t>
      </w:r>
      <w:r w:rsidRPr="0065181F">
        <w:rPr>
          <w:rFonts w:ascii="Times New Roman" w:hAnsi="Times New Roman" w:cs="Times New Roman"/>
          <w:sz w:val="24"/>
          <w:szCs w:val="24"/>
        </w:rPr>
        <w:t>ЕРЖДЕН</w:t>
      </w:r>
    </w:p>
    <w:p w:rsidR="002B01A5" w:rsidRPr="0065181F" w:rsidRDefault="002B01A5" w:rsidP="002B01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181F"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МУ </w:t>
      </w:r>
      <w:r w:rsidRPr="0065181F">
        <w:rPr>
          <w:rFonts w:ascii="Times New Roman" w:hAnsi="Times New Roman" w:cs="Times New Roman"/>
          <w:sz w:val="24"/>
          <w:szCs w:val="24"/>
        </w:rPr>
        <w:t>Управления образования</w:t>
      </w:r>
    </w:p>
    <w:p w:rsidR="002B01A5" w:rsidRPr="0065181F" w:rsidRDefault="002B01A5" w:rsidP="002B01A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Прибайкальского района</w:t>
      </w:r>
      <w:r w:rsidRPr="0065181F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622537" w:rsidRPr="00622537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22537" w:rsidRPr="00622537">
        <w:rPr>
          <w:rFonts w:ascii="Times New Roman" w:hAnsi="Times New Roman" w:cs="Times New Roman"/>
          <w:sz w:val="24"/>
          <w:szCs w:val="24"/>
        </w:rPr>
        <w:t xml:space="preserve"> </w:t>
      </w:r>
      <w:r w:rsidR="00622537">
        <w:rPr>
          <w:rFonts w:ascii="Times New Roman" w:hAnsi="Times New Roman" w:cs="Times New Roman"/>
          <w:sz w:val="24"/>
          <w:szCs w:val="24"/>
        </w:rPr>
        <w:t xml:space="preserve">мая </w:t>
      </w:r>
      <w:r>
        <w:rPr>
          <w:rFonts w:ascii="Times New Roman" w:hAnsi="Times New Roman" w:cs="Times New Roman"/>
          <w:sz w:val="24"/>
          <w:szCs w:val="24"/>
        </w:rPr>
        <w:t xml:space="preserve">2020 </w:t>
      </w:r>
      <w:r w:rsidRPr="0065181F">
        <w:rPr>
          <w:rFonts w:ascii="Times New Roman" w:hAnsi="Times New Roman" w:cs="Times New Roman"/>
          <w:sz w:val="24"/>
          <w:szCs w:val="24"/>
        </w:rPr>
        <w:t xml:space="preserve">г. № </w:t>
      </w:r>
      <w:r w:rsidR="00622537">
        <w:rPr>
          <w:rFonts w:ascii="Times New Roman" w:hAnsi="Times New Roman" w:cs="Times New Roman"/>
          <w:sz w:val="24"/>
          <w:szCs w:val="24"/>
        </w:rPr>
        <w:t>124</w:t>
      </w:r>
      <w:bookmarkStart w:id="0" w:name="_GoBack"/>
      <w:bookmarkEnd w:id="0"/>
    </w:p>
    <w:p w:rsidR="002B01A5" w:rsidRDefault="002B01A5" w:rsidP="002B01A5">
      <w:pPr>
        <w:pStyle w:val="Default"/>
        <w:jc w:val="center"/>
        <w:rPr>
          <w:b/>
          <w:bCs/>
        </w:rPr>
      </w:pPr>
    </w:p>
    <w:p w:rsidR="002B01A5" w:rsidRPr="002B01A5" w:rsidRDefault="002B01A5" w:rsidP="002B01A5">
      <w:pPr>
        <w:pStyle w:val="Default"/>
        <w:jc w:val="center"/>
      </w:pPr>
      <w:r w:rsidRPr="002B01A5">
        <w:rPr>
          <w:b/>
          <w:bCs/>
        </w:rPr>
        <w:t>Антикоррупционная политика</w:t>
      </w:r>
    </w:p>
    <w:p w:rsidR="002B01A5" w:rsidRDefault="002B01A5" w:rsidP="002B01A5">
      <w:pPr>
        <w:pStyle w:val="Default"/>
        <w:jc w:val="center"/>
        <w:rPr>
          <w:b/>
          <w:bCs/>
        </w:rPr>
      </w:pPr>
      <w:r>
        <w:rPr>
          <w:b/>
          <w:bCs/>
        </w:rPr>
        <w:t>Муниципального учреждение Управление</w:t>
      </w:r>
      <w:r w:rsidRPr="002B01A5">
        <w:rPr>
          <w:b/>
          <w:bCs/>
        </w:rPr>
        <w:t xml:space="preserve"> образования </w:t>
      </w:r>
      <w:r>
        <w:rPr>
          <w:b/>
          <w:bCs/>
        </w:rPr>
        <w:t>Прибайкальского района</w:t>
      </w:r>
    </w:p>
    <w:p w:rsidR="002B01A5" w:rsidRPr="002B01A5" w:rsidRDefault="002B01A5" w:rsidP="002B01A5">
      <w:pPr>
        <w:pStyle w:val="Default"/>
        <w:jc w:val="center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1. НАЗНАЧЕНИЕ ДОКУМЕНТА</w:t>
      </w:r>
    </w:p>
    <w:p w:rsidR="002B01A5" w:rsidRPr="002B01A5" w:rsidRDefault="002B01A5" w:rsidP="002B01A5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t xml:space="preserve">1.1. Настоящая Антикоррупционная политика (далее – «Политика») является базовым документом </w:t>
      </w:r>
      <w:r>
        <w:t xml:space="preserve">МУ </w:t>
      </w:r>
      <w:r w:rsidRPr="002B01A5">
        <w:t>Управлени</w:t>
      </w:r>
      <w:r>
        <w:t>е</w:t>
      </w:r>
      <w:r w:rsidRPr="002B01A5">
        <w:t xml:space="preserve"> образования </w:t>
      </w:r>
      <w:r>
        <w:t>Прибайкальского района</w:t>
      </w:r>
      <w:r w:rsidRPr="002B01A5">
        <w:t xml:space="preserve"> (далее – Управление образования), определяющим ключевые принципы и требования, направленные на предотвращение коррупции и соблюдение норм применимого антикоррупционного законодательства, работниками и иными лицами, которые могут действовать от имени Управления образования.</w:t>
      </w:r>
    </w:p>
    <w:p w:rsidR="002B01A5" w:rsidRPr="002B01A5" w:rsidRDefault="002B01A5" w:rsidP="002B01A5">
      <w:pPr>
        <w:pStyle w:val="Default"/>
        <w:jc w:val="both"/>
      </w:pPr>
      <w:r w:rsidRPr="002B01A5">
        <w:t>1.2. Политика разработана в соответствии с законод</w:t>
      </w:r>
      <w:r>
        <w:t>ательством Российской Федерации</w:t>
      </w:r>
      <w:r w:rsidRPr="002B01A5">
        <w:t>.</w:t>
      </w:r>
    </w:p>
    <w:p w:rsidR="002B01A5" w:rsidRDefault="002B01A5" w:rsidP="002B01A5">
      <w:pPr>
        <w:pStyle w:val="Default"/>
        <w:jc w:val="both"/>
      </w:pPr>
      <w:r w:rsidRPr="002B01A5">
        <w:t>1.3. Политика сформулирована с учетом того обстоятельства, что в России «коррупцией», «коррупционными действиями», «коррупционной деятельностью», как правило, будут считаться дача или получение взяток, посредничество в даче или получении взяток, злоупотребление служебным положением или полномочиями, коммерческий подкуп, платежи для упрощения формальностей, незаконное использование должностным лицом своего положения для получения выгоды в виде денег, ценностей, иного имущества, услуг, каких-либо прав для себя или для иных лиц либо незаконное предоставление выгоды или прав этому лицу иными лицами.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2. ЦЕЛИ ПОЛИТИКИ</w:t>
      </w:r>
    </w:p>
    <w:p w:rsidR="002B01A5" w:rsidRPr="002B01A5" w:rsidRDefault="002B01A5" w:rsidP="002B01A5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t>2.1. Политика отражает приверженность Управления образования и ее руководства высоким этическим стандартам и принципам открытого и честного выполнения должностных обязанностей, а также стремление Управления образования к усовершенствованию корпоративной культуры и формированию положительного имиджа Управления образования.</w:t>
      </w:r>
    </w:p>
    <w:p w:rsidR="002B01A5" w:rsidRPr="002B01A5" w:rsidRDefault="002B01A5" w:rsidP="002B01A5">
      <w:pPr>
        <w:pStyle w:val="Default"/>
        <w:jc w:val="both"/>
      </w:pPr>
      <w:r w:rsidRPr="002B01A5">
        <w:t>2.2. Управление образования ставит перед собой цели:</w:t>
      </w:r>
    </w:p>
    <w:p w:rsidR="002B01A5" w:rsidRPr="002B01A5" w:rsidRDefault="002B01A5" w:rsidP="002B01A5">
      <w:pPr>
        <w:pStyle w:val="Default"/>
        <w:jc w:val="both"/>
      </w:pPr>
      <w:r w:rsidRPr="002B01A5">
        <w:t>- Минимизировать риск вовлечения Управления образования, руководства и работников независимо от занимаемой должности (далее совместно - «Сотрудники») в коррупционную деятельность.</w:t>
      </w:r>
    </w:p>
    <w:p w:rsidR="002B01A5" w:rsidRPr="002B01A5" w:rsidRDefault="002B01A5" w:rsidP="002B01A5">
      <w:pPr>
        <w:pStyle w:val="Default"/>
        <w:jc w:val="both"/>
      </w:pPr>
      <w:r w:rsidRPr="002B01A5">
        <w:t>- Сформировать у контрагентов, Сотрудников и иных лиц единообразное понимание политики Управления образования о неприятии коррупции в любых формах и проявлениях.</w:t>
      </w:r>
    </w:p>
    <w:p w:rsidR="002B01A5" w:rsidRPr="002B01A5" w:rsidRDefault="002B01A5" w:rsidP="002B01A5">
      <w:pPr>
        <w:pStyle w:val="Default"/>
        <w:jc w:val="both"/>
      </w:pPr>
      <w:r w:rsidRPr="002B01A5">
        <w:t>- Обобщить и разъяснить основные требования антикоррупционного законодательства Российской Федерации, которые могут применяться к Управлению образования и Сотрудникам.</w:t>
      </w:r>
    </w:p>
    <w:p w:rsidR="002B01A5" w:rsidRDefault="002B01A5" w:rsidP="002B01A5">
      <w:pPr>
        <w:pStyle w:val="Default"/>
        <w:jc w:val="both"/>
      </w:pPr>
      <w:r w:rsidRPr="002B01A5">
        <w:t>- Установить обязанность Сотрудников Управления образования знать и соблюдать принципы и требования настоящей Политики, ключевые нормы применимого</w:t>
      </w:r>
      <w:r>
        <w:t xml:space="preserve"> </w:t>
      </w:r>
      <w:r w:rsidRPr="002B01A5">
        <w:t>антикоррупционного законодательства, а также адекватные мероприятия по предотвращению коррупции.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3. ОБЛАСТЬ ПРИМЕНЕНИЯ И ОБЯЗАННОСТИ</w:t>
      </w:r>
    </w:p>
    <w:p w:rsidR="002B01A5" w:rsidRPr="002B01A5" w:rsidRDefault="002B01A5" w:rsidP="002B01A5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t>3.1. Все Сотрудники Управления образования должны руководствоваться настоящей Политикой и неукоснительно соблюдать ее принципы и требования.</w:t>
      </w:r>
    </w:p>
    <w:p w:rsidR="002B01A5" w:rsidRPr="002B01A5" w:rsidRDefault="002B01A5" w:rsidP="002B01A5">
      <w:pPr>
        <w:pStyle w:val="Default"/>
        <w:jc w:val="both"/>
      </w:pPr>
      <w:r w:rsidRPr="002B01A5">
        <w:t>3.2. Начальник отвечает за организацию всех мероприятий, направленных на реализацию принципов и требований настоящей Политики, включая назначение лиц, ответственных за разработку антикоррупционных мероприятий, их внедрение и контроль.</w:t>
      </w:r>
    </w:p>
    <w:p w:rsidR="002B01A5" w:rsidRDefault="002B01A5" w:rsidP="002B01A5">
      <w:pPr>
        <w:pStyle w:val="Default"/>
        <w:jc w:val="both"/>
      </w:pPr>
      <w:r w:rsidRPr="002B01A5">
        <w:t>3.3. Принципы и требования настоящей Политики распространяются на контрагентов и представителей Управления образования, а также на иных лиц, в тех случаях, когда соответствующие обязанности закреплены в договорах с ними, в их внутренних документах, либо прямо вытекают из закона.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4. ПРИМЕНИМОЕ АНТИКОРРУПЦИОННОЕ ЗАКОНОДАТЕЛЬСТВО</w:t>
      </w:r>
    </w:p>
    <w:p w:rsidR="002B01A5" w:rsidRPr="002B01A5" w:rsidRDefault="002B01A5" w:rsidP="002B01A5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t xml:space="preserve">4.1. Российское антикоррупционное законодательство: </w:t>
      </w:r>
      <w:proofErr w:type="gramStart"/>
      <w:r w:rsidRPr="002B01A5">
        <w:t>Управление образования и все Сотрудники должны соблюдать нормы российского антикоррупционного законодательства, установленные, в том числе, Уголовным кодексом Российской Федерации, Кодексом Российской Федерации об административных правонарушениях, Федеральным законом «О противодействии коррупции» и иными нормативными актами, основными требованиями которых являются запрет дачи взяток, запрет получения взяток, запрет коммерческого подкупа и запрет посредничества во взяточничестве.</w:t>
      </w:r>
      <w:proofErr w:type="gramEnd"/>
    </w:p>
    <w:p w:rsidR="002B01A5" w:rsidRDefault="002B01A5" w:rsidP="002B01A5">
      <w:pPr>
        <w:pStyle w:val="Default"/>
        <w:jc w:val="both"/>
      </w:pPr>
      <w:r w:rsidRPr="002B01A5">
        <w:t xml:space="preserve">4.2. </w:t>
      </w:r>
      <w:proofErr w:type="gramStart"/>
      <w:r w:rsidRPr="002B01A5">
        <w:t>С учетом изложенного всем Сотрудникам Управления образования строго запрещается, прямо или косвенно, лично или через посредничество третьих лиц участвовать в коррупционных действиях, предлагать, давать, обещать, просить и получать взятки или совершать платежи для упрощения административных, бюрократических и прочих формальностей в любой форме, в том числе, в форме денежных средств, ценностей, услуг или иной выгоды, каким-либо лицам и от каких-либо лиц</w:t>
      </w:r>
      <w:proofErr w:type="gramEnd"/>
      <w:r w:rsidRPr="002B01A5">
        <w:t xml:space="preserve"> или организаций, включая коммерческие организации, органы власти и самоуправления, государственных служащих, частных компаний и их представителей.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5. КЛЮЧЕВЫЕ ПРИНЦИПЫ</w:t>
      </w:r>
    </w:p>
    <w:p w:rsidR="002B01A5" w:rsidRPr="002B01A5" w:rsidRDefault="002B01A5" w:rsidP="002B01A5">
      <w:pPr>
        <w:pStyle w:val="Default"/>
        <w:jc w:val="both"/>
      </w:pPr>
    </w:p>
    <w:p w:rsidR="002B01A5" w:rsidRPr="002B01A5" w:rsidRDefault="002B01A5" w:rsidP="002B01A5">
      <w:pPr>
        <w:pStyle w:val="Default"/>
        <w:jc w:val="both"/>
      </w:pPr>
      <w:r w:rsidRPr="002B01A5">
        <w:rPr>
          <w:b/>
          <w:bCs/>
        </w:rPr>
        <w:t>5.1. Миссия руководства</w:t>
      </w:r>
    </w:p>
    <w:p w:rsidR="002B01A5" w:rsidRPr="002B01A5" w:rsidRDefault="002B01A5" w:rsidP="002B01A5">
      <w:pPr>
        <w:pStyle w:val="Default"/>
        <w:jc w:val="both"/>
      </w:pPr>
      <w:r w:rsidRPr="002B01A5">
        <w:t>Руководитель должен формировать этический стандарт непримиримого отношения к любым формам и проявлениям коррупции на всех уровнях, подавая пример своим поведением и осуществляя ознакомление с антикоррупционной политикой всех работников и контрагентов.</w:t>
      </w:r>
    </w:p>
    <w:p w:rsidR="002B01A5" w:rsidRPr="002B01A5" w:rsidRDefault="002B01A5" w:rsidP="002B01A5">
      <w:pPr>
        <w:pStyle w:val="Default"/>
        <w:jc w:val="both"/>
      </w:pPr>
      <w:r w:rsidRPr="002B01A5">
        <w:t>В Управлении образования закрепляется принцип неприятия коррупции в любых формах и проявлениях (принцип «нулевой терпимости») при осуществлении повседневной деятельности и стратегических проектов, в том числе во взаимодействии с контрагентами, представителями органов власти, самоуправления, политических партий, своими Сотрудниками и иными лицами.</w:t>
      </w:r>
    </w:p>
    <w:p w:rsidR="002B01A5" w:rsidRPr="002B01A5" w:rsidRDefault="002B01A5" w:rsidP="002B01A5">
      <w:pPr>
        <w:pStyle w:val="Default"/>
        <w:jc w:val="both"/>
      </w:pPr>
      <w:r w:rsidRPr="002B01A5">
        <w:rPr>
          <w:b/>
          <w:bCs/>
        </w:rPr>
        <w:t>5.2. Периодическая оценка рисков</w:t>
      </w:r>
    </w:p>
    <w:p w:rsidR="002B01A5" w:rsidRDefault="002B01A5" w:rsidP="002B01A5">
      <w:pPr>
        <w:pStyle w:val="Default"/>
        <w:jc w:val="both"/>
      </w:pPr>
      <w:r w:rsidRPr="002B01A5">
        <w:t>Управление образования на периодической основе выявляет, рассматривает и оценивает коррупционные риски, характерные для ее деятельности в целом и для отдельных направлений в частности.</w:t>
      </w:r>
    </w:p>
    <w:p w:rsidR="002B01A5" w:rsidRPr="002B01A5" w:rsidRDefault="002B01A5" w:rsidP="002B01A5">
      <w:pPr>
        <w:pStyle w:val="Default"/>
        <w:jc w:val="both"/>
      </w:pPr>
      <w:r w:rsidRPr="002B01A5">
        <w:rPr>
          <w:b/>
          <w:bCs/>
        </w:rPr>
        <w:t>5.3. Адекватные антикоррупционные мероприятия</w:t>
      </w:r>
    </w:p>
    <w:p w:rsidR="002B01A5" w:rsidRPr="002B01A5" w:rsidRDefault="002B01A5" w:rsidP="002B01A5">
      <w:pPr>
        <w:pStyle w:val="Default"/>
        <w:jc w:val="both"/>
      </w:pPr>
      <w:r w:rsidRPr="002B01A5">
        <w:t>Управление образования проводит мероприятия по предотвращению коррупции, разумно отвечающие выявленным рискам.</w:t>
      </w:r>
    </w:p>
    <w:p w:rsidR="002B01A5" w:rsidRPr="002B01A5" w:rsidRDefault="002B01A5" w:rsidP="002B01A5">
      <w:pPr>
        <w:pStyle w:val="Default"/>
        <w:jc w:val="both"/>
      </w:pPr>
      <w:r w:rsidRPr="002B01A5">
        <w:rPr>
          <w:b/>
          <w:bCs/>
        </w:rPr>
        <w:t>5.4. Информирование и обучение</w:t>
      </w:r>
    </w:p>
    <w:p w:rsidR="002B01A5" w:rsidRPr="002B01A5" w:rsidRDefault="002B01A5" w:rsidP="002B01A5">
      <w:pPr>
        <w:pStyle w:val="Default"/>
        <w:jc w:val="both"/>
      </w:pPr>
      <w:r w:rsidRPr="002B01A5">
        <w:t>Управление образования размещает настоящую Политику в свободном доступе на сайте Управления образования в сети Интернет, открыто заявляет о неприятии коррупции, приветствует и поощряет соблюдение принципов и требований настоящей Политики всеми контрагентами, своими Сотрудниками и иными лицами.</w:t>
      </w:r>
    </w:p>
    <w:p w:rsidR="002B01A5" w:rsidRPr="002B01A5" w:rsidRDefault="002B01A5" w:rsidP="002B01A5">
      <w:pPr>
        <w:pStyle w:val="Default"/>
        <w:jc w:val="both"/>
      </w:pPr>
      <w:r w:rsidRPr="002B01A5">
        <w:t>Управление образования содействует повышению уровня антикоррупционной культуры путем информирования и систематического обучения работников в целях поддержания их осведомленности в вопросах антикоррупционной политики учреждения и овладения ими способами и приемами применения антикоррупционной политики на практике.</w:t>
      </w:r>
    </w:p>
    <w:p w:rsidR="002B01A5" w:rsidRPr="002B01A5" w:rsidRDefault="002B01A5" w:rsidP="002B01A5">
      <w:pPr>
        <w:pStyle w:val="Default"/>
        <w:jc w:val="both"/>
      </w:pPr>
      <w:r w:rsidRPr="002B01A5">
        <w:rPr>
          <w:b/>
          <w:bCs/>
        </w:rPr>
        <w:t>5.6. Мониторинг и контроль</w:t>
      </w:r>
    </w:p>
    <w:p w:rsidR="002B01A5" w:rsidRDefault="002B01A5" w:rsidP="002B01A5">
      <w:pPr>
        <w:pStyle w:val="Default"/>
        <w:jc w:val="both"/>
      </w:pPr>
      <w:r w:rsidRPr="002B01A5">
        <w:t>В связи с возможным изменением во времени коррупционных рисков и иных факторов, оказывающих влияние на хозяйственную деятельность, Управление образования осуществляет мониторинг внедренных адекватных мероприятий по предотвращению коррупции, контролирует их соблюдение, а при необходимости пересматривает и совершенствует их.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6. ПОДАРКИ И ПРЕДСТАВИТЕЛЬСКИЕ РАСХОДЫ</w:t>
      </w:r>
    </w:p>
    <w:p w:rsidR="002B01A5" w:rsidRPr="002B01A5" w:rsidRDefault="002B01A5" w:rsidP="002B01A5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t xml:space="preserve">6.1. </w:t>
      </w:r>
      <w:proofErr w:type="gramStart"/>
      <w:r w:rsidRPr="002B01A5">
        <w:t xml:space="preserve">Лица, замещающие государственные должности Российской Федерации, для которых федеральными конституционными законами или федеральными законами не установлено иное, лица, замещающие государственные должности субъектов Российской Федерации, муниципальные должности и осуществляющие свои полномочия на постоянной основе, не вправе получать в связи с выполнением служебных (должностных) обязанностей не предусмотренные законодательством Российской Федерации вознаграждения (ссуды, денежное и </w:t>
      </w:r>
      <w:r w:rsidRPr="002B01A5">
        <w:lastRenderedPageBreak/>
        <w:t>иное вознаграждение, услуги, оплату развлечений, отдыха, транспортных расходов</w:t>
      </w:r>
      <w:proofErr w:type="gramEnd"/>
      <w:r w:rsidRPr="002B01A5">
        <w:t>) и подарки от физических и юридических лиц. Подарки, полученные в связи с протокольными мероприятиями, со служебными командировками и с другими официальными мероприятиями, признаются собственностью соответственно Российской Федерации, субъекта Российской Федерации или муниципального образования и передаются по акту в соответствующий государственный или муниципальный орган. Лицо, замещавшее государственную должность Российской Федерации, государственную должность субъекта Российской Федерации, должность главы муниципального образования, муниципальную должность, замещаемую на постоянной основе, сдавшее подарок, полученный им в связи с протокольным мероприятием, со служебной командировкой и с другим официальным мероприятием, может его выкупить в порядке, устанавливаемом нормативными правовыми актами Российской Федерации.</w:t>
      </w:r>
    </w:p>
    <w:p w:rsidR="002B01A5" w:rsidRDefault="002B01A5" w:rsidP="002B01A5">
      <w:pPr>
        <w:pStyle w:val="Default"/>
        <w:jc w:val="both"/>
      </w:pPr>
      <w:r w:rsidRPr="002B01A5">
        <w:t>6.2. Не допускаются подарки от имени Управления образования, ее Сотрудников и представителей третьим лицам в виде денежных средств, как наличных, так и безналичных, независимо от валюты.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7. УЧАСТИЕ В БЛАГОТВОРИТЕЛЬНОЙ ДЕЯТЕЛЬНОСТИ</w:t>
      </w:r>
    </w:p>
    <w:p w:rsidR="002B01A5" w:rsidRDefault="002B01A5" w:rsidP="002B01A5">
      <w:pPr>
        <w:pStyle w:val="Default"/>
        <w:jc w:val="center"/>
        <w:rPr>
          <w:b/>
          <w:bCs/>
        </w:rPr>
      </w:pPr>
    </w:p>
    <w:p w:rsidR="002B01A5" w:rsidRDefault="002B01A5" w:rsidP="002B01A5">
      <w:pPr>
        <w:pStyle w:val="Default"/>
        <w:jc w:val="both"/>
      </w:pPr>
      <w:r w:rsidRPr="002B01A5">
        <w:t>7.1. Управление образования может принять решение об участии в благотворительных мероприятиях, направленных на создание положительного имиджа учреждения. При этом бюджет и план участия в мероприятии согласуются с начальником Управления образования.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8. УЧАСТИЕ В ПОЛИТИЧЕСКОЙ ДЕЯТЕЛЬНОСТИ</w:t>
      </w:r>
    </w:p>
    <w:p w:rsidR="002B01A5" w:rsidRPr="002B01A5" w:rsidRDefault="002B01A5" w:rsidP="002B01A5">
      <w:pPr>
        <w:pStyle w:val="Default"/>
        <w:jc w:val="center"/>
      </w:pPr>
    </w:p>
    <w:p w:rsidR="002B01A5" w:rsidRDefault="002B01A5" w:rsidP="002B01A5">
      <w:pPr>
        <w:pStyle w:val="Default"/>
        <w:jc w:val="both"/>
      </w:pPr>
      <w:r w:rsidRPr="002B01A5">
        <w:t>8.1. Управление образования не финансирует политические партии, организации и движения в целях получения преимуществ в конкретных проектах учреждения.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9. ВЗАИМОДЕЙСТВИЕ С СОТРУДНИКАМИ</w:t>
      </w:r>
    </w:p>
    <w:p w:rsidR="002B01A5" w:rsidRPr="002B01A5" w:rsidRDefault="002B01A5" w:rsidP="002B01A5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>
        <w:t>9</w:t>
      </w:r>
      <w:r w:rsidRPr="002B01A5">
        <w:t>.1. Управление образования требует от своих Сотрудников соблюдения настоящей Политики, информируя их о ключевых принципах, требованиях и санкциях за нарушения.</w:t>
      </w:r>
    </w:p>
    <w:p w:rsidR="002B01A5" w:rsidRPr="002B01A5" w:rsidRDefault="002B01A5" w:rsidP="002B01A5">
      <w:pPr>
        <w:pStyle w:val="Default"/>
        <w:jc w:val="both"/>
      </w:pPr>
      <w:r>
        <w:t>9</w:t>
      </w:r>
      <w:r w:rsidRPr="002B01A5">
        <w:t>.2. Для формирования надлежащего уровня антикоррупционной культуры с новыми Сотрудниками проводится вводный тренинг по положениям настоящей Политики и связанных с ней документов, а для действующих Сотрудников проводятся периодические информационные мероприятия.</w:t>
      </w:r>
    </w:p>
    <w:p w:rsidR="002B01A5" w:rsidRDefault="002B01A5" w:rsidP="002B01A5">
      <w:pPr>
        <w:pStyle w:val="Default"/>
        <w:jc w:val="both"/>
      </w:pPr>
      <w:r>
        <w:t>9</w:t>
      </w:r>
      <w:r w:rsidRPr="002B01A5">
        <w:t>.</w:t>
      </w:r>
      <w:r>
        <w:t>3</w:t>
      </w:r>
      <w:r w:rsidRPr="002B01A5">
        <w:t>. Соблюдение Сотрудниками Управления образования принципов и требований настоящей Политики учитывается при формировании кадрового резерва для выдвижения на вышестоящие должности, а также при наложении дисциплинарных взысканий.</w:t>
      </w:r>
    </w:p>
    <w:p w:rsidR="002B01A5" w:rsidRPr="002B01A5" w:rsidRDefault="002B01A5" w:rsidP="002B01A5">
      <w:pPr>
        <w:pStyle w:val="Default"/>
        <w:jc w:val="both"/>
      </w:pPr>
    </w:p>
    <w:p w:rsidR="002B01A5" w:rsidRDefault="002B01A5" w:rsidP="002B01A5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1</w:t>
      </w:r>
      <w:r>
        <w:rPr>
          <w:b/>
          <w:bCs/>
        </w:rPr>
        <w:t>0</w:t>
      </w:r>
      <w:r w:rsidRPr="002B01A5">
        <w:rPr>
          <w:b/>
          <w:bCs/>
        </w:rPr>
        <w:t>. ВЗАИМОДЕЙСТВИЕ С ПОСРЕДНИКАМИ И ИНЫМИ ЛИЦАМИ</w:t>
      </w:r>
    </w:p>
    <w:p w:rsidR="002B01A5" w:rsidRPr="002B01A5" w:rsidRDefault="002B01A5" w:rsidP="002B01A5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t>1</w:t>
      </w:r>
      <w:r>
        <w:t>0</w:t>
      </w:r>
      <w:r w:rsidRPr="002B01A5">
        <w:t>.1. Управление образования и ее Сотрудникам запрещается привлекать или использовать посредников, партнеров, агентов, или иных лиц для совершения каких-либо действий, которые противоречат принципам и требованиям настоящей Политики или нормам применимого антикоррупционного законодательства.</w:t>
      </w:r>
    </w:p>
    <w:p w:rsidR="00967148" w:rsidRDefault="002B01A5" w:rsidP="00967148">
      <w:pPr>
        <w:pStyle w:val="Default"/>
        <w:jc w:val="both"/>
      </w:pPr>
      <w:r w:rsidRPr="002B01A5">
        <w:t>1</w:t>
      </w:r>
      <w:r>
        <w:t>0</w:t>
      </w:r>
      <w:r w:rsidRPr="002B01A5">
        <w:t>.2. В целях исполнения принципов и требований, предусмотренных в Политике, Управление образования осуществляет включение антикоррупционных условий (оговорок) в договоры с посредниками, партнерами, агентами и иными лицами.</w:t>
      </w:r>
    </w:p>
    <w:p w:rsidR="002B01A5" w:rsidRDefault="00967148" w:rsidP="00967148">
      <w:pPr>
        <w:pStyle w:val="Default"/>
        <w:jc w:val="both"/>
      </w:pPr>
      <w:r>
        <w:t xml:space="preserve">      </w:t>
      </w:r>
      <w:r w:rsidR="002B01A5" w:rsidRPr="002B01A5">
        <w:t>Антикоррупционные условия (оговорки) должны содержать сведения о Политике и системе антикоррупционных мероприятий, действующих в Управлении образования, при необходимости предусматривать Политику в качестве приложения к договорам, определять ответственность контрагентов за несоблюдение принципов и требований Политики.</w:t>
      </w:r>
    </w:p>
    <w:p w:rsidR="00967148" w:rsidRPr="002B01A5" w:rsidRDefault="00967148" w:rsidP="00967148">
      <w:pPr>
        <w:pStyle w:val="Default"/>
        <w:jc w:val="both"/>
      </w:pPr>
    </w:p>
    <w:p w:rsidR="002B01A5" w:rsidRDefault="002B01A5" w:rsidP="00967148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1</w:t>
      </w:r>
      <w:r w:rsidR="00967148">
        <w:rPr>
          <w:b/>
          <w:bCs/>
        </w:rPr>
        <w:t>1</w:t>
      </w:r>
      <w:r w:rsidRPr="002B01A5">
        <w:rPr>
          <w:b/>
          <w:bCs/>
        </w:rPr>
        <w:t>. ВЕДЕНИЕ БУХГАЛТЕРСКИХ КНИГ И ЗАПИСЕЙ</w:t>
      </w:r>
    </w:p>
    <w:p w:rsidR="00967148" w:rsidRPr="002B01A5" w:rsidRDefault="00967148" w:rsidP="00967148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lastRenderedPageBreak/>
        <w:t>1</w:t>
      </w:r>
      <w:r w:rsidR="00967148">
        <w:t>1</w:t>
      </w:r>
      <w:r w:rsidRPr="002B01A5">
        <w:t>.1. Все финансовые операции должны быть аккуратно, правильно и с достаточным уровнем детализации отражены в бухгалтерском учете Управления образования, отображены в документах и доступны для проверки.</w:t>
      </w:r>
    </w:p>
    <w:p w:rsidR="002B01A5" w:rsidRDefault="002B01A5" w:rsidP="002B01A5">
      <w:pPr>
        <w:pStyle w:val="Default"/>
        <w:jc w:val="both"/>
      </w:pPr>
      <w:r w:rsidRPr="002B01A5">
        <w:t>1</w:t>
      </w:r>
      <w:r w:rsidR="00967148">
        <w:t>1</w:t>
      </w:r>
      <w:r w:rsidRPr="002B01A5">
        <w:t>.2. Искажение или фальсификация бухгалтерской отчетности Управлению образования строго запрещены и расцениваются как мошенничество.</w:t>
      </w:r>
    </w:p>
    <w:p w:rsidR="00967148" w:rsidRPr="002B01A5" w:rsidRDefault="00967148" w:rsidP="002B01A5">
      <w:pPr>
        <w:pStyle w:val="Default"/>
        <w:jc w:val="both"/>
      </w:pPr>
    </w:p>
    <w:p w:rsidR="002B01A5" w:rsidRDefault="002B01A5" w:rsidP="00967148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1</w:t>
      </w:r>
      <w:r w:rsidR="00967148">
        <w:rPr>
          <w:b/>
          <w:bCs/>
        </w:rPr>
        <w:t>2</w:t>
      </w:r>
      <w:r w:rsidRPr="002B01A5">
        <w:rPr>
          <w:b/>
          <w:bCs/>
        </w:rPr>
        <w:t>. ОПОВЕЩЕНИЕ О НЕДОСТАТКАХ ПОЛИТИКИ</w:t>
      </w:r>
    </w:p>
    <w:p w:rsidR="00967148" w:rsidRPr="002B01A5" w:rsidRDefault="00967148" w:rsidP="00967148">
      <w:pPr>
        <w:pStyle w:val="Default"/>
        <w:jc w:val="center"/>
      </w:pPr>
    </w:p>
    <w:p w:rsidR="002B01A5" w:rsidRDefault="002B01A5" w:rsidP="002B01A5">
      <w:pPr>
        <w:pStyle w:val="Default"/>
        <w:jc w:val="both"/>
      </w:pPr>
      <w:r w:rsidRPr="002B01A5">
        <w:t>1</w:t>
      </w:r>
      <w:r w:rsidR="00967148">
        <w:t>2</w:t>
      </w:r>
      <w:r w:rsidRPr="002B01A5">
        <w:t xml:space="preserve">.1. </w:t>
      </w:r>
      <w:proofErr w:type="gramStart"/>
      <w:r w:rsidRPr="002B01A5">
        <w:t>Любой Сотрудник или иное лицо в случае появления сомнений в правомерности или в соответствии целям, принципам и требованиям Политики своих действий, а также действий, бездействия или предложений других Сотрудников, контрагентов или иных лиц, которые взаимодействуют с Управлением образования, может сообщить об этом в Комиссию по противодействию коррупции Управления образования, либо своему непосредственному руководителю, который, при необходимости, предоставит рекомендации и разъяснения</w:t>
      </w:r>
      <w:proofErr w:type="gramEnd"/>
      <w:r w:rsidRPr="002B01A5">
        <w:t xml:space="preserve"> относительно сложившейся ситуации.</w:t>
      </w:r>
    </w:p>
    <w:p w:rsidR="00967148" w:rsidRPr="002B01A5" w:rsidRDefault="00967148" w:rsidP="002B01A5">
      <w:pPr>
        <w:pStyle w:val="Default"/>
        <w:jc w:val="both"/>
      </w:pPr>
    </w:p>
    <w:p w:rsidR="002B01A5" w:rsidRDefault="00967148" w:rsidP="00967148">
      <w:pPr>
        <w:pStyle w:val="Default"/>
        <w:jc w:val="center"/>
        <w:rPr>
          <w:b/>
          <w:bCs/>
        </w:rPr>
      </w:pPr>
      <w:r>
        <w:rPr>
          <w:b/>
          <w:bCs/>
        </w:rPr>
        <w:t>13</w:t>
      </w:r>
      <w:r w:rsidR="002B01A5" w:rsidRPr="002B01A5">
        <w:rPr>
          <w:b/>
          <w:bCs/>
        </w:rPr>
        <w:t>. ОТКАЗ ОТ ОТВЕТНЫХ МЕР И САНКЦИЙ</w:t>
      </w:r>
    </w:p>
    <w:p w:rsidR="00967148" w:rsidRPr="002B01A5" w:rsidRDefault="00967148" w:rsidP="00967148">
      <w:pPr>
        <w:pStyle w:val="Default"/>
        <w:jc w:val="center"/>
      </w:pPr>
    </w:p>
    <w:p w:rsidR="002B01A5" w:rsidRDefault="00967148" w:rsidP="002B01A5">
      <w:pPr>
        <w:pStyle w:val="Default"/>
        <w:jc w:val="both"/>
      </w:pPr>
      <w:r>
        <w:t>13</w:t>
      </w:r>
      <w:r w:rsidR="002B01A5" w:rsidRPr="002B01A5">
        <w:t xml:space="preserve">.1. Управление образования заявляет о том, что ни один Сотрудник не </w:t>
      </w:r>
      <w:proofErr w:type="gramStart"/>
      <w:r w:rsidR="002B01A5" w:rsidRPr="002B01A5">
        <w:t>будет</w:t>
      </w:r>
      <w:proofErr w:type="gramEnd"/>
      <w:r w:rsidR="002B01A5" w:rsidRPr="002B01A5">
        <w:t xml:space="preserve"> подвергнут санкциям (в том числе уволен, понижен в должности, лишен премии) если он сообщил о предполагаемом факте коррупции, либо если он отказался дать или получить взятку, совершить коммерческий подкуп или оказать посредничество во взяточничестве.</w:t>
      </w:r>
    </w:p>
    <w:p w:rsidR="00967148" w:rsidRPr="002B01A5" w:rsidRDefault="00967148" w:rsidP="002B01A5">
      <w:pPr>
        <w:pStyle w:val="Default"/>
        <w:jc w:val="both"/>
      </w:pPr>
    </w:p>
    <w:p w:rsidR="00967148" w:rsidRDefault="002B01A5" w:rsidP="00967148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1</w:t>
      </w:r>
      <w:r w:rsidR="00967148">
        <w:rPr>
          <w:b/>
          <w:bCs/>
        </w:rPr>
        <w:t>4</w:t>
      </w:r>
      <w:r w:rsidRPr="002B01A5">
        <w:rPr>
          <w:b/>
          <w:bCs/>
        </w:rPr>
        <w:t>. ВНЕСЕНИЕ ИЗМЕНЕНИЙ</w:t>
      </w:r>
    </w:p>
    <w:p w:rsidR="00967148" w:rsidRDefault="00967148" w:rsidP="00967148">
      <w:pPr>
        <w:pStyle w:val="Default"/>
        <w:jc w:val="center"/>
        <w:rPr>
          <w:b/>
          <w:bCs/>
        </w:rPr>
      </w:pPr>
    </w:p>
    <w:p w:rsidR="002B01A5" w:rsidRDefault="002B01A5" w:rsidP="00967148">
      <w:pPr>
        <w:pStyle w:val="Default"/>
        <w:jc w:val="both"/>
      </w:pPr>
      <w:r w:rsidRPr="002B01A5">
        <w:t>1</w:t>
      </w:r>
      <w:r w:rsidR="00967148">
        <w:t>4</w:t>
      </w:r>
      <w:r w:rsidRPr="002B01A5">
        <w:t>.1. При выявлении недостаточно эффективных положений настоящей Политики или связанных с ней антикоррупционных мероприятий Управление образования, либо при изменении требований применимого законодательства Российской Федерации начальник Управления образования организует выработку и реализацию плана действий по пересмотру и изменению настоящей Политики и/или антикоррупционных мероприятий.</w:t>
      </w:r>
    </w:p>
    <w:p w:rsidR="00967148" w:rsidRPr="002B01A5" w:rsidRDefault="00967148" w:rsidP="00967148">
      <w:pPr>
        <w:pStyle w:val="Default"/>
        <w:jc w:val="both"/>
      </w:pPr>
    </w:p>
    <w:p w:rsidR="002B01A5" w:rsidRDefault="002B01A5" w:rsidP="00967148">
      <w:pPr>
        <w:pStyle w:val="Default"/>
        <w:jc w:val="center"/>
        <w:rPr>
          <w:b/>
          <w:bCs/>
        </w:rPr>
      </w:pPr>
      <w:r w:rsidRPr="002B01A5">
        <w:rPr>
          <w:b/>
          <w:bCs/>
        </w:rPr>
        <w:t>1</w:t>
      </w:r>
      <w:r w:rsidR="00967148">
        <w:rPr>
          <w:b/>
          <w:bCs/>
        </w:rPr>
        <w:t>5</w:t>
      </w:r>
      <w:r w:rsidRPr="002B01A5">
        <w:rPr>
          <w:b/>
          <w:bCs/>
        </w:rPr>
        <w:t>. ОТВЕТСТВЕННОСТЬ ЗА НЕИСПОЛНЕНИЕ (НЕНАДЛЕЖАЩЕЕ ИСПОЛНЕНИЕ) НАСТОЯЩЕЙ ПОЛИТИКИ</w:t>
      </w:r>
    </w:p>
    <w:p w:rsidR="00967148" w:rsidRPr="002B01A5" w:rsidRDefault="00967148" w:rsidP="00967148">
      <w:pPr>
        <w:pStyle w:val="Default"/>
        <w:jc w:val="center"/>
      </w:pPr>
    </w:p>
    <w:p w:rsidR="002B01A5" w:rsidRPr="002B01A5" w:rsidRDefault="002B01A5" w:rsidP="002B01A5">
      <w:pPr>
        <w:pStyle w:val="Default"/>
        <w:jc w:val="both"/>
      </w:pPr>
      <w:r w:rsidRPr="002B01A5">
        <w:t>1</w:t>
      </w:r>
      <w:r w:rsidR="00967148">
        <w:t>5</w:t>
      </w:r>
      <w:r w:rsidRPr="002B01A5">
        <w:t>.1. Начальник и Сотрудники Управления образования, независимо от занимаемой должности, несут ответственность, предусмотренную действующим законодательством Российской Федерации, за соблюдение принципов и требований настоящей Политики, а также за действия (бездействие) подчиненных им лиц, нарушающие эти принципы и требования.</w:t>
      </w:r>
    </w:p>
    <w:p w:rsidR="002B01A5" w:rsidRPr="002B01A5" w:rsidRDefault="00967148" w:rsidP="002B01A5">
      <w:pPr>
        <w:pStyle w:val="Default"/>
        <w:jc w:val="both"/>
      </w:pPr>
      <w:r>
        <w:t>15</w:t>
      </w:r>
      <w:r w:rsidR="002B01A5" w:rsidRPr="002B01A5">
        <w:t>.2. Лица, виновные в нарушении требований настоящей Политики, могут быть привлечены к дисциплинарной, административной, гражданско-правовой или уголовной ответственности по инициативе Управления образования, правоохранительных органов или иных лиц в порядке и по основаниям, предусмотренным законодательством Российской Федерации, Уставом Управления образования, локальными нормативными актами и трудовыми договорами.</w:t>
      </w:r>
    </w:p>
    <w:p w:rsidR="0096443A" w:rsidRDefault="0096443A"/>
    <w:sectPr w:rsidR="0096443A" w:rsidSect="002B01A5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0E4610"/>
    <w:multiLevelType w:val="hybridMultilevel"/>
    <w:tmpl w:val="4854475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1A5"/>
    <w:rsid w:val="002B01A5"/>
    <w:rsid w:val="00622537"/>
    <w:rsid w:val="008F005E"/>
    <w:rsid w:val="0096443A"/>
    <w:rsid w:val="0096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01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1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B01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1888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3</cp:revision>
  <dcterms:created xsi:type="dcterms:W3CDTF">2020-03-03T02:53:00Z</dcterms:created>
  <dcterms:modified xsi:type="dcterms:W3CDTF">2020-06-05T00:39:00Z</dcterms:modified>
</cp:coreProperties>
</file>